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F5D" w:rsidRPr="00E15CE4" w:rsidRDefault="00B71F5D" w:rsidP="00B71F5D">
      <w:pPr>
        <w:rPr>
          <w:b/>
          <w:sz w:val="24"/>
          <w:szCs w:val="24"/>
        </w:rPr>
      </w:pPr>
      <w:r w:rsidRPr="00E15CE4">
        <w:rPr>
          <w:b/>
          <w:sz w:val="24"/>
          <w:szCs w:val="24"/>
        </w:rPr>
        <w:t xml:space="preserve">VÝZVA NA PREDKLADANIE ŽIADOSTÍ O POSKYTNUTIE PODPORY V RÁMCI SCHÉMY NA </w:t>
      </w:r>
      <w:r w:rsidR="00E431BC" w:rsidRPr="00E15CE4">
        <w:rPr>
          <w:b/>
          <w:sz w:val="24"/>
          <w:szCs w:val="24"/>
        </w:rPr>
        <w:t xml:space="preserve">PODPORU RODINNÉHO PODNIKANIA </w:t>
      </w:r>
      <w:r w:rsidRPr="00E15CE4">
        <w:rPr>
          <w:b/>
          <w:sz w:val="24"/>
          <w:szCs w:val="24"/>
        </w:rPr>
        <w:t xml:space="preserve"> (SCHÉMA POMOCI DE MINIMIS) </w:t>
      </w:r>
      <w:r w:rsidR="00E431BC" w:rsidRPr="00E15CE4">
        <w:rPr>
          <w:b/>
          <w:sz w:val="24"/>
          <w:szCs w:val="24"/>
        </w:rPr>
        <w:t>(DM-20/2021)</w:t>
      </w:r>
      <w:r w:rsidRPr="00E15CE4">
        <w:rPr>
          <w:b/>
          <w:sz w:val="24"/>
          <w:szCs w:val="24"/>
        </w:rPr>
        <w:t>- Komponent 2 - Poskytovanie odborného poradenstva v otázkach nástupníctva a generačnej výmeny</w:t>
      </w:r>
    </w:p>
    <w:p w:rsidR="00B71F5D" w:rsidRPr="00E15CE4" w:rsidRDefault="00B71F5D" w:rsidP="00B71F5D">
      <w:pPr>
        <w:rPr>
          <w:b/>
          <w:sz w:val="24"/>
          <w:szCs w:val="24"/>
        </w:rPr>
      </w:pPr>
      <w:r w:rsidRPr="00E15CE4">
        <w:rPr>
          <w:b/>
          <w:sz w:val="24"/>
          <w:szCs w:val="24"/>
        </w:rPr>
        <w:t>Zoznam schválených žiadostí zo zasadnutia Komisie z</w:t>
      </w:r>
      <w:r w:rsidR="000462D2">
        <w:rPr>
          <w:b/>
          <w:sz w:val="24"/>
          <w:szCs w:val="24"/>
        </w:rPr>
        <w:t>o dňa 13. 7.2022</w:t>
      </w:r>
      <w:r w:rsidRPr="00E15CE4">
        <w:rPr>
          <w:b/>
          <w:sz w:val="24"/>
          <w:szCs w:val="24"/>
        </w:rPr>
        <w:t>:</w:t>
      </w:r>
    </w:p>
    <w:tbl>
      <w:tblPr>
        <w:tblW w:w="947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8"/>
        <w:gridCol w:w="1148"/>
        <w:gridCol w:w="2297"/>
        <w:gridCol w:w="1435"/>
        <w:gridCol w:w="1435"/>
      </w:tblGrid>
      <w:tr w:rsidR="00C36E70" w:rsidRPr="00C36E70" w:rsidTr="006A0E83">
        <w:trPr>
          <w:trHeight w:val="447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E70" w:rsidRPr="00C36E70" w:rsidRDefault="00C36E70" w:rsidP="00354CAD">
            <w:pPr>
              <w:spacing w:after="0" w:line="240" w:lineRule="auto"/>
              <w:ind w:right="-70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C36E70">
              <w:rPr>
                <w:rFonts w:ascii="Arial" w:eastAsia="Times New Roman" w:hAnsi="Arial" w:cs="Arial"/>
                <w:b/>
                <w:bCs/>
                <w:lang w:eastAsia="sk-SK"/>
              </w:rPr>
              <w:t>Názov žiadateľa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E70" w:rsidRPr="00C36E70" w:rsidRDefault="00C36E70" w:rsidP="004F1550">
            <w:pPr>
              <w:spacing w:after="0" w:line="240" w:lineRule="auto"/>
              <w:ind w:right="-70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C36E70">
              <w:rPr>
                <w:rFonts w:ascii="Arial" w:eastAsia="Times New Roman" w:hAnsi="Arial" w:cs="Arial"/>
                <w:b/>
                <w:bCs/>
                <w:lang w:eastAsia="sk-SK"/>
              </w:rPr>
              <w:t>Dátum zasadnutia Komisie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E70" w:rsidRPr="00C36E70" w:rsidRDefault="00C36E70" w:rsidP="004F1550">
            <w:pPr>
              <w:spacing w:after="0" w:line="240" w:lineRule="auto"/>
              <w:ind w:right="-70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C36E70">
              <w:rPr>
                <w:rFonts w:ascii="Arial" w:eastAsia="Times New Roman" w:hAnsi="Arial" w:cs="Arial"/>
                <w:b/>
                <w:bCs/>
                <w:lang w:eastAsia="sk-SK"/>
              </w:rPr>
              <w:t>Účel podpory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E70" w:rsidRPr="0002633B" w:rsidRDefault="00C36E70" w:rsidP="00C12053">
            <w:pPr>
              <w:spacing w:after="0" w:line="240" w:lineRule="auto"/>
              <w:ind w:right="-71" w:hanging="70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02633B">
              <w:rPr>
                <w:rFonts w:ascii="Arial" w:eastAsia="Times New Roman" w:hAnsi="Arial" w:cs="Arial"/>
                <w:b/>
                <w:bCs/>
                <w:lang w:eastAsia="sk-SK"/>
              </w:rPr>
              <w:t>Žiadaná výška podpory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E70" w:rsidRPr="00C36E70" w:rsidRDefault="00C36E70" w:rsidP="00354CAD">
            <w:pPr>
              <w:spacing w:after="0" w:line="240" w:lineRule="auto"/>
              <w:ind w:right="-71" w:hanging="70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Schválená v</w:t>
            </w:r>
            <w:r w:rsidR="0002633B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ýška podpory </w:t>
            </w:r>
          </w:p>
        </w:tc>
      </w:tr>
      <w:tr w:rsidR="00C36E70" w:rsidRPr="00C36E70" w:rsidTr="006A0E83">
        <w:trPr>
          <w:trHeight w:val="447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36E70" w:rsidP="00354C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6E70">
              <w:rPr>
                <w:rFonts w:ascii="Arial" w:eastAsia="Times New Roman" w:hAnsi="Arial" w:cs="Arial"/>
                <w:color w:val="000000"/>
                <w:lang w:eastAsia="sk-SK"/>
              </w:rPr>
              <w:t xml:space="preserve">AGGLU </w:t>
            </w:r>
            <w:proofErr w:type="spellStart"/>
            <w:r w:rsidRPr="00C36E70">
              <w:rPr>
                <w:rFonts w:ascii="Arial" w:eastAsia="Times New Roman" w:hAnsi="Arial" w:cs="Arial"/>
                <w:color w:val="000000"/>
                <w:lang w:eastAsia="sk-SK"/>
              </w:rPr>
              <w:t>Int</w:t>
            </w:r>
            <w:proofErr w:type="spellEnd"/>
            <w:r w:rsidRPr="00C36E70">
              <w:rPr>
                <w:rFonts w:ascii="Arial" w:eastAsia="Times New Roman" w:hAnsi="Arial" w:cs="Arial"/>
                <w:color w:val="000000"/>
                <w:lang w:eastAsia="sk-SK"/>
              </w:rPr>
              <w:t>. s. r. o.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36E70" w:rsidP="000462D2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C36E70">
              <w:rPr>
                <w:rFonts w:ascii="Arial" w:eastAsia="Times New Roman" w:hAnsi="Arial" w:cs="Arial"/>
                <w:bCs/>
                <w:lang w:eastAsia="sk-SK"/>
              </w:rPr>
              <w:t>13.7.2022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36E70" w:rsidP="000462D2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C36E70">
              <w:rPr>
                <w:rFonts w:ascii="Arial" w:eastAsia="Times New Roman" w:hAnsi="Arial" w:cs="Arial"/>
                <w:bCs/>
                <w:lang w:eastAsia="sk-SK"/>
              </w:rPr>
              <w:t>poskytovanie odborného poradenstva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E70" w:rsidRPr="00C12053" w:rsidRDefault="00C12053" w:rsidP="00C12053">
            <w:pPr>
              <w:spacing w:after="0" w:line="240" w:lineRule="auto"/>
              <w:ind w:right="-71" w:hanging="70"/>
              <w:rPr>
                <w:rFonts w:ascii="Arial" w:eastAsia="Times New Roman" w:hAnsi="Arial" w:cs="Arial"/>
                <w:bCs/>
                <w:lang w:eastAsia="sk-SK"/>
              </w:rPr>
            </w:pPr>
            <w:r w:rsidRPr="00C12053">
              <w:rPr>
                <w:rFonts w:ascii="Arial" w:eastAsia="Times New Roman" w:hAnsi="Arial" w:cs="Arial"/>
                <w:bCs/>
                <w:lang w:eastAsia="sk-SK"/>
              </w:rPr>
              <w:t>20</w:t>
            </w:r>
            <w:r>
              <w:rPr>
                <w:rFonts w:ascii="Arial" w:eastAsia="Times New Roman" w:hAnsi="Arial" w:cs="Arial"/>
                <w:bCs/>
                <w:lang w:eastAsia="sk-SK"/>
              </w:rPr>
              <w:t> </w:t>
            </w:r>
            <w:r w:rsidRPr="00C12053">
              <w:rPr>
                <w:rFonts w:ascii="Arial" w:eastAsia="Times New Roman" w:hAnsi="Arial" w:cs="Arial"/>
                <w:bCs/>
                <w:lang w:eastAsia="sk-SK"/>
              </w:rPr>
              <w:t>000</w:t>
            </w:r>
            <w:r>
              <w:rPr>
                <w:rFonts w:ascii="Arial" w:eastAsia="Times New Roman" w:hAnsi="Arial" w:cs="Arial"/>
                <w:bCs/>
                <w:lang w:eastAsia="sk-SK"/>
              </w:rPr>
              <w:t>,-</w:t>
            </w:r>
            <w:r w:rsidR="0002633B">
              <w:rPr>
                <w:rFonts w:ascii="Arial" w:eastAsia="Times New Roman" w:hAnsi="Arial" w:cs="Arial"/>
                <w:bCs/>
                <w:lang w:eastAsia="sk-SK"/>
              </w:rPr>
              <w:t xml:space="preserve"> €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36E70" w:rsidP="00C120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6E70">
              <w:rPr>
                <w:rFonts w:ascii="Arial" w:eastAsia="Times New Roman" w:hAnsi="Arial" w:cs="Arial"/>
                <w:color w:val="000000"/>
                <w:lang w:eastAsia="sk-SK"/>
              </w:rPr>
              <w:t>10 000,</w:t>
            </w:r>
            <w:r w:rsidR="00C12053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  <w:r w:rsidR="0002633B">
              <w:rPr>
                <w:rFonts w:ascii="Arial" w:eastAsia="Times New Roman" w:hAnsi="Arial" w:cs="Arial"/>
                <w:color w:val="000000"/>
                <w:lang w:eastAsia="sk-SK"/>
              </w:rPr>
              <w:t xml:space="preserve"> €</w:t>
            </w:r>
          </w:p>
        </w:tc>
      </w:tr>
      <w:tr w:rsidR="00C36E70" w:rsidRPr="00C36E70" w:rsidTr="006A0E83">
        <w:trPr>
          <w:trHeight w:val="447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36E70" w:rsidP="00354C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6E70">
              <w:rPr>
                <w:rFonts w:ascii="Arial" w:eastAsia="Times New Roman" w:hAnsi="Arial" w:cs="Arial"/>
                <w:color w:val="000000"/>
                <w:lang w:eastAsia="sk-SK"/>
              </w:rPr>
              <w:t>CANOR, spol. s r. o.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36E70" w:rsidP="000462D2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C36E70">
              <w:rPr>
                <w:rFonts w:ascii="Arial" w:eastAsia="Times New Roman" w:hAnsi="Arial" w:cs="Arial"/>
                <w:bCs/>
                <w:lang w:eastAsia="sk-SK"/>
              </w:rPr>
              <w:t>13.7.2022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36E70" w:rsidP="000462D2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C36E70">
              <w:rPr>
                <w:rFonts w:ascii="Arial" w:eastAsia="Times New Roman" w:hAnsi="Arial" w:cs="Arial"/>
                <w:bCs/>
                <w:lang w:eastAsia="sk-SK"/>
              </w:rPr>
              <w:t>poskytovanie odborného poradenstva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E70" w:rsidRPr="00C12053" w:rsidRDefault="00C12053" w:rsidP="00C12053">
            <w:pPr>
              <w:spacing w:after="0" w:line="240" w:lineRule="auto"/>
              <w:ind w:right="-71" w:hanging="70"/>
              <w:rPr>
                <w:rFonts w:ascii="Arial" w:eastAsia="Times New Roman" w:hAnsi="Arial" w:cs="Arial"/>
                <w:bCs/>
                <w:lang w:eastAsia="sk-SK"/>
              </w:rPr>
            </w:pPr>
            <w:r w:rsidRPr="00C12053">
              <w:rPr>
                <w:rFonts w:ascii="Arial" w:eastAsia="Times New Roman" w:hAnsi="Arial" w:cs="Arial"/>
                <w:bCs/>
                <w:lang w:eastAsia="sk-SK"/>
              </w:rPr>
              <w:t>19</w:t>
            </w:r>
            <w:r>
              <w:rPr>
                <w:rFonts w:ascii="Arial" w:eastAsia="Times New Roman" w:hAnsi="Arial" w:cs="Arial"/>
                <w:bCs/>
                <w:lang w:eastAsia="sk-SK"/>
              </w:rPr>
              <w:t> </w:t>
            </w:r>
            <w:r w:rsidRPr="00C12053">
              <w:rPr>
                <w:rFonts w:ascii="Arial" w:eastAsia="Times New Roman" w:hAnsi="Arial" w:cs="Arial"/>
                <w:bCs/>
                <w:lang w:eastAsia="sk-SK"/>
              </w:rPr>
              <w:t>500</w:t>
            </w:r>
            <w:r>
              <w:rPr>
                <w:rFonts w:ascii="Arial" w:eastAsia="Times New Roman" w:hAnsi="Arial" w:cs="Arial"/>
                <w:bCs/>
                <w:lang w:eastAsia="sk-SK"/>
              </w:rPr>
              <w:t>,-</w:t>
            </w:r>
            <w:r w:rsidR="0002633B">
              <w:rPr>
                <w:rFonts w:ascii="Arial" w:eastAsia="Times New Roman" w:hAnsi="Arial" w:cs="Arial"/>
                <w:bCs/>
                <w:lang w:eastAsia="sk-SK"/>
              </w:rPr>
              <w:t xml:space="preserve"> €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12053" w:rsidP="00354C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14 872,-</w:t>
            </w:r>
            <w:r w:rsidR="0002633B">
              <w:rPr>
                <w:rFonts w:ascii="Arial" w:eastAsia="Times New Roman" w:hAnsi="Arial" w:cs="Arial"/>
                <w:color w:val="000000"/>
                <w:lang w:eastAsia="sk-SK"/>
              </w:rPr>
              <w:t xml:space="preserve"> €</w:t>
            </w:r>
          </w:p>
        </w:tc>
      </w:tr>
      <w:tr w:rsidR="00C36E70" w:rsidRPr="00C36E70" w:rsidTr="006A0E83">
        <w:trPr>
          <w:trHeight w:val="447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36E70" w:rsidP="00354C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6E70">
              <w:rPr>
                <w:rFonts w:ascii="Arial" w:eastAsia="Times New Roman" w:hAnsi="Arial" w:cs="Arial"/>
                <w:color w:val="000000"/>
                <w:lang w:eastAsia="sk-SK"/>
              </w:rPr>
              <w:t>CPO, s.r.o.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36E70" w:rsidP="000462D2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C36E70">
              <w:rPr>
                <w:rFonts w:ascii="Arial" w:eastAsia="Times New Roman" w:hAnsi="Arial" w:cs="Arial"/>
                <w:bCs/>
                <w:lang w:eastAsia="sk-SK"/>
              </w:rPr>
              <w:t>13.7.2022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36E70" w:rsidP="000462D2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C36E70">
              <w:rPr>
                <w:rFonts w:ascii="Arial" w:eastAsia="Times New Roman" w:hAnsi="Arial" w:cs="Arial"/>
                <w:bCs/>
                <w:lang w:eastAsia="sk-SK"/>
              </w:rPr>
              <w:t>poskytovanie odborného poradenstva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E70" w:rsidRPr="00C12053" w:rsidRDefault="00C12053" w:rsidP="00C12053">
            <w:pPr>
              <w:spacing w:after="0" w:line="240" w:lineRule="auto"/>
              <w:ind w:right="-71" w:hanging="70"/>
              <w:rPr>
                <w:rFonts w:ascii="Arial" w:eastAsia="Times New Roman" w:hAnsi="Arial" w:cs="Arial"/>
                <w:bCs/>
                <w:lang w:eastAsia="sk-SK"/>
              </w:rPr>
            </w:pPr>
            <w:r w:rsidRPr="00C12053">
              <w:rPr>
                <w:rFonts w:ascii="Arial" w:eastAsia="Times New Roman" w:hAnsi="Arial" w:cs="Arial"/>
                <w:bCs/>
                <w:lang w:eastAsia="sk-SK"/>
              </w:rPr>
              <w:t>19</w:t>
            </w:r>
            <w:r>
              <w:rPr>
                <w:rFonts w:ascii="Arial" w:eastAsia="Times New Roman" w:hAnsi="Arial" w:cs="Arial"/>
                <w:bCs/>
                <w:lang w:eastAsia="sk-SK"/>
              </w:rPr>
              <w:t> </w:t>
            </w:r>
            <w:r w:rsidRPr="00C12053">
              <w:rPr>
                <w:rFonts w:ascii="Arial" w:eastAsia="Times New Roman" w:hAnsi="Arial" w:cs="Arial"/>
                <w:bCs/>
                <w:lang w:eastAsia="sk-SK"/>
              </w:rPr>
              <w:t>500</w:t>
            </w:r>
            <w:r>
              <w:rPr>
                <w:rFonts w:ascii="Arial" w:eastAsia="Times New Roman" w:hAnsi="Arial" w:cs="Arial"/>
                <w:bCs/>
                <w:lang w:eastAsia="sk-SK"/>
              </w:rPr>
              <w:t>,-</w:t>
            </w:r>
            <w:r w:rsidR="0002633B">
              <w:rPr>
                <w:rFonts w:ascii="Arial" w:eastAsia="Times New Roman" w:hAnsi="Arial" w:cs="Arial"/>
                <w:bCs/>
                <w:lang w:eastAsia="sk-SK"/>
              </w:rPr>
              <w:t xml:space="preserve"> €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02633B" w:rsidP="00354C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053">
              <w:rPr>
                <w:rFonts w:ascii="Arial" w:eastAsia="Times New Roman" w:hAnsi="Arial" w:cs="Arial"/>
                <w:bCs/>
                <w:lang w:eastAsia="sk-SK"/>
              </w:rPr>
              <w:t>19</w:t>
            </w:r>
            <w:r>
              <w:rPr>
                <w:rFonts w:ascii="Arial" w:eastAsia="Times New Roman" w:hAnsi="Arial" w:cs="Arial"/>
                <w:bCs/>
                <w:lang w:eastAsia="sk-SK"/>
              </w:rPr>
              <w:t> </w:t>
            </w:r>
            <w:r w:rsidRPr="00C12053">
              <w:rPr>
                <w:rFonts w:ascii="Arial" w:eastAsia="Times New Roman" w:hAnsi="Arial" w:cs="Arial"/>
                <w:bCs/>
                <w:lang w:eastAsia="sk-SK"/>
              </w:rPr>
              <w:t>500</w:t>
            </w:r>
            <w:r>
              <w:rPr>
                <w:rFonts w:ascii="Arial" w:eastAsia="Times New Roman" w:hAnsi="Arial" w:cs="Arial"/>
                <w:bCs/>
                <w:lang w:eastAsia="sk-SK"/>
              </w:rPr>
              <w:t>,- €</w:t>
            </w:r>
          </w:p>
        </w:tc>
      </w:tr>
      <w:tr w:rsidR="00C36E70" w:rsidRPr="00C36E70" w:rsidTr="006A0E83">
        <w:trPr>
          <w:trHeight w:val="447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36E70" w:rsidP="00354C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6E70">
              <w:rPr>
                <w:rFonts w:ascii="Arial" w:eastAsia="Times New Roman" w:hAnsi="Arial" w:cs="Arial"/>
                <w:color w:val="000000"/>
                <w:lang w:eastAsia="sk-SK"/>
              </w:rPr>
              <w:t>FENIX GLASS design s.r.o.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36E70" w:rsidP="000462D2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C36E70">
              <w:rPr>
                <w:rFonts w:ascii="Arial" w:eastAsia="Times New Roman" w:hAnsi="Arial" w:cs="Arial"/>
                <w:bCs/>
                <w:lang w:eastAsia="sk-SK"/>
              </w:rPr>
              <w:t>13.7.2022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36E70" w:rsidP="000462D2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C36E70">
              <w:rPr>
                <w:rFonts w:ascii="Arial" w:eastAsia="Times New Roman" w:hAnsi="Arial" w:cs="Arial"/>
                <w:bCs/>
                <w:lang w:eastAsia="sk-SK"/>
              </w:rPr>
              <w:t>poskytovanie odborného poradenstva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E70" w:rsidRPr="00C12053" w:rsidRDefault="00C12053" w:rsidP="00C12053">
            <w:pPr>
              <w:spacing w:after="0" w:line="240" w:lineRule="auto"/>
              <w:ind w:right="-71" w:hanging="70"/>
              <w:rPr>
                <w:rFonts w:ascii="Arial" w:eastAsia="Times New Roman" w:hAnsi="Arial" w:cs="Arial"/>
                <w:bCs/>
                <w:lang w:eastAsia="sk-SK"/>
              </w:rPr>
            </w:pPr>
            <w:r w:rsidRPr="00C12053">
              <w:rPr>
                <w:rFonts w:ascii="Arial" w:eastAsia="Times New Roman" w:hAnsi="Arial" w:cs="Arial"/>
                <w:bCs/>
                <w:lang w:eastAsia="sk-SK"/>
              </w:rPr>
              <w:t>16</w:t>
            </w:r>
            <w:r>
              <w:rPr>
                <w:rFonts w:ascii="Arial" w:eastAsia="Times New Roman" w:hAnsi="Arial" w:cs="Arial"/>
                <w:bCs/>
                <w:lang w:eastAsia="sk-SK"/>
              </w:rPr>
              <w:t> </w:t>
            </w:r>
            <w:r w:rsidRPr="00C12053">
              <w:rPr>
                <w:rFonts w:ascii="Arial" w:eastAsia="Times New Roman" w:hAnsi="Arial" w:cs="Arial"/>
                <w:bCs/>
                <w:lang w:eastAsia="sk-SK"/>
              </w:rPr>
              <w:t>200</w:t>
            </w:r>
            <w:r>
              <w:rPr>
                <w:rFonts w:ascii="Arial" w:eastAsia="Times New Roman" w:hAnsi="Arial" w:cs="Arial"/>
                <w:bCs/>
                <w:lang w:eastAsia="sk-SK"/>
              </w:rPr>
              <w:t>,-</w:t>
            </w:r>
            <w:r w:rsidR="0002633B">
              <w:rPr>
                <w:rFonts w:ascii="Arial" w:eastAsia="Times New Roman" w:hAnsi="Arial" w:cs="Arial"/>
                <w:bCs/>
                <w:lang w:eastAsia="sk-SK"/>
              </w:rPr>
              <w:t xml:space="preserve"> €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36E70" w:rsidP="00354C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6E70">
              <w:rPr>
                <w:rFonts w:ascii="Arial" w:eastAsia="Times New Roman" w:hAnsi="Arial" w:cs="Arial"/>
                <w:color w:val="000000"/>
                <w:lang w:eastAsia="sk-SK"/>
              </w:rPr>
              <w:t>7 700,40</w:t>
            </w:r>
            <w:r w:rsidR="0002633B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r w:rsidR="0002633B">
              <w:rPr>
                <w:rFonts w:ascii="Arial" w:eastAsia="Times New Roman" w:hAnsi="Arial" w:cs="Arial"/>
                <w:bCs/>
                <w:lang w:eastAsia="sk-SK"/>
              </w:rPr>
              <w:t>€</w:t>
            </w:r>
          </w:p>
        </w:tc>
      </w:tr>
      <w:tr w:rsidR="00C36E70" w:rsidRPr="00C36E70" w:rsidTr="006A0E83">
        <w:trPr>
          <w:trHeight w:val="447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36E70" w:rsidP="00354C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6E70">
              <w:rPr>
                <w:rFonts w:ascii="Arial" w:eastAsia="Times New Roman" w:hAnsi="Arial" w:cs="Arial"/>
                <w:color w:val="000000"/>
                <w:lang w:eastAsia="sk-SK"/>
              </w:rPr>
              <w:t>FLORIL, s.r.o.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36E70" w:rsidP="000462D2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C36E70">
              <w:rPr>
                <w:rFonts w:ascii="Arial" w:eastAsia="Times New Roman" w:hAnsi="Arial" w:cs="Arial"/>
                <w:bCs/>
                <w:lang w:eastAsia="sk-SK"/>
              </w:rPr>
              <w:t>13.7.2022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36E70" w:rsidP="000462D2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C36E70">
              <w:rPr>
                <w:rFonts w:ascii="Arial" w:eastAsia="Times New Roman" w:hAnsi="Arial" w:cs="Arial"/>
                <w:bCs/>
                <w:lang w:eastAsia="sk-SK"/>
              </w:rPr>
              <w:t>poskytovanie odborného poradenstva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E70" w:rsidRPr="00C12053" w:rsidRDefault="0002633B" w:rsidP="00C12053">
            <w:pPr>
              <w:spacing w:after="0" w:line="240" w:lineRule="auto"/>
              <w:ind w:right="-71" w:hanging="70"/>
              <w:rPr>
                <w:rFonts w:ascii="Arial" w:eastAsia="Times New Roman" w:hAnsi="Arial" w:cs="Arial"/>
                <w:bCs/>
                <w:lang w:eastAsia="sk-SK"/>
              </w:rPr>
            </w:pPr>
            <w:r w:rsidRPr="00C12053">
              <w:rPr>
                <w:rFonts w:ascii="Arial" w:eastAsia="Times New Roman" w:hAnsi="Arial" w:cs="Arial"/>
                <w:bCs/>
                <w:lang w:eastAsia="sk-SK"/>
              </w:rPr>
              <w:t>19</w:t>
            </w:r>
            <w:r>
              <w:rPr>
                <w:rFonts w:ascii="Arial" w:eastAsia="Times New Roman" w:hAnsi="Arial" w:cs="Arial"/>
                <w:bCs/>
                <w:lang w:eastAsia="sk-SK"/>
              </w:rPr>
              <w:t> </w:t>
            </w:r>
            <w:r w:rsidRPr="00C12053">
              <w:rPr>
                <w:rFonts w:ascii="Arial" w:eastAsia="Times New Roman" w:hAnsi="Arial" w:cs="Arial"/>
                <w:bCs/>
                <w:lang w:eastAsia="sk-SK"/>
              </w:rPr>
              <w:t>500</w:t>
            </w:r>
            <w:r>
              <w:rPr>
                <w:rFonts w:ascii="Arial" w:eastAsia="Times New Roman" w:hAnsi="Arial" w:cs="Arial"/>
                <w:bCs/>
                <w:lang w:eastAsia="sk-SK"/>
              </w:rPr>
              <w:t>,- €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02633B" w:rsidRDefault="00C36E70" w:rsidP="00C12053">
            <w:pPr>
              <w:spacing w:after="0" w:line="240" w:lineRule="auto"/>
            </w:pPr>
            <w:r w:rsidRPr="00C36E70">
              <w:rPr>
                <w:rFonts w:ascii="Arial" w:eastAsia="Times New Roman" w:hAnsi="Arial" w:cs="Arial"/>
                <w:color w:val="000000"/>
                <w:lang w:eastAsia="sk-SK"/>
              </w:rPr>
              <w:t>17 576,</w:t>
            </w:r>
            <w:r w:rsidR="00C12053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  <w:r w:rsidR="0002633B">
              <w:t xml:space="preserve"> </w:t>
            </w:r>
            <w:r w:rsidR="0002633B">
              <w:rPr>
                <w:rFonts w:ascii="Arial" w:eastAsia="Times New Roman" w:hAnsi="Arial" w:cs="Arial"/>
                <w:bCs/>
                <w:lang w:eastAsia="sk-SK"/>
              </w:rPr>
              <w:t>€</w:t>
            </w:r>
          </w:p>
        </w:tc>
      </w:tr>
      <w:tr w:rsidR="00C36E70" w:rsidRPr="00C36E70" w:rsidTr="006A0E83">
        <w:trPr>
          <w:trHeight w:val="447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36E70" w:rsidP="00354C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6E70">
              <w:rPr>
                <w:rFonts w:ascii="Arial" w:eastAsia="Times New Roman" w:hAnsi="Arial" w:cs="Arial"/>
                <w:color w:val="000000"/>
                <w:lang w:eastAsia="sk-SK"/>
              </w:rPr>
              <w:t>INFOTECH, s.r.o.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36E70" w:rsidP="000462D2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C36E70">
              <w:rPr>
                <w:rFonts w:ascii="Arial" w:eastAsia="Times New Roman" w:hAnsi="Arial" w:cs="Arial"/>
                <w:bCs/>
                <w:lang w:eastAsia="sk-SK"/>
              </w:rPr>
              <w:t>13.7.2022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36E70" w:rsidP="000462D2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C36E70">
              <w:rPr>
                <w:rFonts w:ascii="Arial" w:eastAsia="Times New Roman" w:hAnsi="Arial" w:cs="Arial"/>
                <w:bCs/>
                <w:lang w:eastAsia="sk-SK"/>
              </w:rPr>
              <w:t>poskytovanie odborného poradenstva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E70" w:rsidRPr="00C12053" w:rsidRDefault="00C12053" w:rsidP="00C12053">
            <w:pPr>
              <w:spacing w:after="0" w:line="240" w:lineRule="auto"/>
              <w:ind w:right="-71" w:hanging="70"/>
              <w:rPr>
                <w:rFonts w:ascii="Arial" w:eastAsia="Times New Roman" w:hAnsi="Arial" w:cs="Arial"/>
                <w:bCs/>
                <w:lang w:eastAsia="sk-SK"/>
              </w:rPr>
            </w:pPr>
            <w:r w:rsidRPr="00C12053">
              <w:rPr>
                <w:rFonts w:ascii="Arial" w:eastAsia="Times New Roman" w:hAnsi="Arial" w:cs="Arial"/>
                <w:bCs/>
                <w:lang w:eastAsia="sk-SK"/>
              </w:rPr>
              <w:t>15</w:t>
            </w:r>
            <w:r>
              <w:rPr>
                <w:rFonts w:ascii="Arial" w:eastAsia="Times New Roman" w:hAnsi="Arial" w:cs="Arial"/>
                <w:bCs/>
                <w:lang w:eastAsia="sk-SK"/>
              </w:rPr>
              <w:t> </w:t>
            </w:r>
            <w:r w:rsidRPr="00C12053">
              <w:rPr>
                <w:rFonts w:ascii="Arial" w:eastAsia="Times New Roman" w:hAnsi="Arial" w:cs="Arial"/>
                <w:bCs/>
                <w:lang w:eastAsia="sk-SK"/>
              </w:rPr>
              <w:t>600</w:t>
            </w:r>
            <w:r>
              <w:rPr>
                <w:rFonts w:ascii="Arial" w:eastAsia="Times New Roman" w:hAnsi="Arial" w:cs="Arial"/>
                <w:bCs/>
                <w:lang w:eastAsia="sk-SK"/>
              </w:rPr>
              <w:t>,-</w:t>
            </w:r>
            <w:r w:rsidR="0002633B">
              <w:rPr>
                <w:rFonts w:ascii="Arial" w:eastAsia="Times New Roman" w:hAnsi="Arial" w:cs="Arial"/>
                <w:bCs/>
                <w:lang w:eastAsia="sk-SK"/>
              </w:rPr>
              <w:t xml:space="preserve"> €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12053" w:rsidP="00354C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7 800,-</w:t>
            </w:r>
            <w:r w:rsidR="0002633B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r w:rsidR="0002633B">
              <w:rPr>
                <w:rFonts w:ascii="Arial" w:eastAsia="Times New Roman" w:hAnsi="Arial" w:cs="Arial"/>
                <w:bCs/>
                <w:lang w:eastAsia="sk-SK"/>
              </w:rPr>
              <w:t>€</w:t>
            </w:r>
          </w:p>
        </w:tc>
      </w:tr>
      <w:tr w:rsidR="00C36E70" w:rsidRPr="00C36E70" w:rsidTr="006A0E83">
        <w:trPr>
          <w:trHeight w:val="447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36E70" w:rsidP="00354C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6E70">
              <w:rPr>
                <w:rFonts w:ascii="Arial" w:eastAsia="Times New Roman" w:hAnsi="Arial" w:cs="Arial"/>
                <w:color w:val="000000"/>
                <w:lang w:eastAsia="sk-SK"/>
              </w:rPr>
              <w:t xml:space="preserve">Ing. Pavel </w:t>
            </w:r>
            <w:proofErr w:type="spellStart"/>
            <w:r w:rsidRPr="00C36E70">
              <w:rPr>
                <w:rFonts w:ascii="Arial" w:eastAsia="Times New Roman" w:hAnsi="Arial" w:cs="Arial"/>
                <w:color w:val="000000"/>
                <w:lang w:eastAsia="sk-SK"/>
              </w:rPr>
              <w:t>Vranský</w:t>
            </w:r>
            <w:proofErr w:type="spellEnd"/>
            <w:r w:rsidRPr="00C36E70">
              <w:rPr>
                <w:rFonts w:ascii="Arial" w:eastAsia="Times New Roman" w:hAnsi="Arial" w:cs="Arial"/>
                <w:color w:val="000000"/>
                <w:lang w:eastAsia="sk-SK"/>
              </w:rPr>
              <w:t xml:space="preserve"> - VABAL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36E70" w:rsidP="000462D2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C36E70">
              <w:rPr>
                <w:rFonts w:ascii="Arial" w:eastAsia="Times New Roman" w:hAnsi="Arial" w:cs="Arial"/>
                <w:bCs/>
                <w:lang w:eastAsia="sk-SK"/>
              </w:rPr>
              <w:t>13.7.2022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36E70" w:rsidP="000462D2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C36E70">
              <w:rPr>
                <w:rFonts w:ascii="Arial" w:eastAsia="Times New Roman" w:hAnsi="Arial" w:cs="Arial"/>
                <w:bCs/>
                <w:lang w:eastAsia="sk-SK"/>
              </w:rPr>
              <w:t>poskytovanie odborného poradenstva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E70" w:rsidRPr="00C12053" w:rsidRDefault="00C12053" w:rsidP="00C12053">
            <w:pPr>
              <w:spacing w:after="0" w:line="240" w:lineRule="auto"/>
              <w:ind w:right="-71" w:hanging="70"/>
              <w:rPr>
                <w:rFonts w:ascii="Arial" w:eastAsia="Times New Roman" w:hAnsi="Arial" w:cs="Arial"/>
                <w:bCs/>
                <w:lang w:eastAsia="sk-SK"/>
              </w:rPr>
            </w:pPr>
            <w:r w:rsidRPr="00C12053">
              <w:rPr>
                <w:rFonts w:ascii="Arial" w:eastAsia="Times New Roman" w:hAnsi="Arial" w:cs="Arial"/>
                <w:bCs/>
                <w:lang w:eastAsia="sk-SK"/>
              </w:rPr>
              <w:t>19</w:t>
            </w:r>
            <w:r>
              <w:rPr>
                <w:rFonts w:ascii="Arial" w:eastAsia="Times New Roman" w:hAnsi="Arial" w:cs="Arial"/>
                <w:bCs/>
                <w:lang w:eastAsia="sk-SK"/>
              </w:rPr>
              <w:t> </w:t>
            </w:r>
            <w:r w:rsidRPr="00C12053">
              <w:rPr>
                <w:rFonts w:ascii="Arial" w:eastAsia="Times New Roman" w:hAnsi="Arial" w:cs="Arial"/>
                <w:bCs/>
                <w:lang w:eastAsia="sk-SK"/>
              </w:rPr>
              <w:t>920</w:t>
            </w:r>
            <w:r>
              <w:rPr>
                <w:rFonts w:ascii="Arial" w:eastAsia="Times New Roman" w:hAnsi="Arial" w:cs="Arial"/>
                <w:bCs/>
                <w:lang w:eastAsia="sk-SK"/>
              </w:rPr>
              <w:t>,-</w:t>
            </w:r>
            <w:r w:rsidR="0002633B">
              <w:rPr>
                <w:rFonts w:ascii="Arial" w:eastAsia="Times New Roman" w:hAnsi="Arial" w:cs="Arial"/>
                <w:bCs/>
                <w:lang w:eastAsia="sk-SK"/>
              </w:rPr>
              <w:t xml:space="preserve"> €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12053" w:rsidP="00354C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19 920,-</w:t>
            </w:r>
            <w:r w:rsidR="0002633B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r w:rsidR="0002633B">
              <w:rPr>
                <w:rFonts w:ascii="Arial" w:eastAsia="Times New Roman" w:hAnsi="Arial" w:cs="Arial"/>
                <w:bCs/>
                <w:lang w:eastAsia="sk-SK"/>
              </w:rPr>
              <w:t>€</w:t>
            </w:r>
          </w:p>
        </w:tc>
      </w:tr>
      <w:tr w:rsidR="00C36E70" w:rsidRPr="00C36E70" w:rsidTr="006A0E83">
        <w:trPr>
          <w:trHeight w:val="447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36E70" w:rsidP="00354C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6E70">
              <w:rPr>
                <w:rFonts w:ascii="Arial" w:eastAsia="Times New Roman" w:hAnsi="Arial" w:cs="Arial"/>
                <w:color w:val="000000"/>
                <w:lang w:eastAsia="sk-SK"/>
              </w:rPr>
              <w:t>LIMO ŠPES s. r. o.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36E70" w:rsidP="000462D2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C36E70">
              <w:rPr>
                <w:rFonts w:ascii="Arial" w:eastAsia="Times New Roman" w:hAnsi="Arial" w:cs="Arial"/>
                <w:bCs/>
                <w:lang w:eastAsia="sk-SK"/>
              </w:rPr>
              <w:t>13.7.2022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36E70" w:rsidP="000462D2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C36E70">
              <w:rPr>
                <w:rFonts w:ascii="Arial" w:eastAsia="Times New Roman" w:hAnsi="Arial" w:cs="Arial"/>
                <w:bCs/>
                <w:lang w:eastAsia="sk-SK"/>
              </w:rPr>
              <w:t>poskytovanie odborného poradenstva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E70" w:rsidRPr="00C12053" w:rsidRDefault="0002633B" w:rsidP="00C12053">
            <w:pPr>
              <w:spacing w:after="0" w:line="240" w:lineRule="auto"/>
              <w:ind w:right="-71" w:hanging="70"/>
              <w:rPr>
                <w:rFonts w:ascii="Arial" w:eastAsia="Times New Roman" w:hAnsi="Arial" w:cs="Arial"/>
                <w:bCs/>
                <w:lang w:eastAsia="sk-SK"/>
              </w:rPr>
            </w:pPr>
            <w:r w:rsidRPr="00C12053">
              <w:rPr>
                <w:rFonts w:ascii="Arial" w:eastAsia="Times New Roman" w:hAnsi="Arial" w:cs="Arial"/>
                <w:bCs/>
                <w:lang w:eastAsia="sk-SK"/>
              </w:rPr>
              <w:t>19</w:t>
            </w:r>
            <w:r>
              <w:rPr>
                <w:rFonts w:ascii="Arial" w:eastAsia="Times New Roman" w:hAnsi="Arial" w:cs="Arial"/>
                <w:bCs/>
                <w:lang w:eastAsia="sk-SK"/>
              </w:rPr>
              <w:t> </w:t>
            </w:r>
            <w:r w:rsidRPr="00C12053">
              <w:rPr>
                <w:rFonts w:ascii="Arial" w:eastAsia="Times New Roman" w:hAnsi="Arial" w:cs="Arial"/>
                <w:bCs/>
                <w:lang w:eastAsia="sk-SK"/>
              </w:rPr>
              <w:t>500</w:t>
            </w:r>
            <w:r>
              <w:rPr>
                <w:rFonts w:ascii="Arial" w:eastAsia="Times New Roman" w:hAnsi="Arial" w:cs="Arial"/>
                <w:bCs/>
                <w:lang w:eastAsia="sk-SK"/>
              </w:rPr>
              <w:t>,- €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12053" w:rsidP="00354C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17 576,-</w:t>
            </w:r>
            <w:r w:rsidR="0002633B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r w:rsidR="0002633B">
              <w:rPr>
                <w:rFonts w:ascii="Arial" w:eastAsia="Times New Roman" w:hAnsi="Arial" w:cs="Arial"/>
                <w:bCs/>
                <w:lang w:eastAsia="sk-SK"/>
              </w:rPr>
              <w:t>€</w:t>
            </w:r>
          </w:p>
        </w:tc>
      </w:tr>
      <w:tr w:rsidR="00C36E70" w:rsidRPr="00C36E70" w:rsidTr="006A0E83">
        <w:trPr>
          <w:trHeight w:val="447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36E70" w:rsidP="00354C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6E70">
              <w:rPr>
                <w:rFonts w:ascii="Arial" w:eastAsia="Times New Roman" w:hAnsi="Arial" w:cs="Arial"/>
                <w:color w:val="000000"/>
                <w:lang w:eastAsia="sk-SK"/>
              </w:rPr>
              <w:t xml:space="preserve">LUNI </w:t>
            </w:r>
            <w:proofErr w:type="spellStart"/>
            <w:r w:rsidRPr="00C36E70">
              <w:rPr>
                <w:rFonts w:ascii="Arial" w:eastAsia="Times New Roman" w:hAnsi="Arial" w:cs="Arial"/>
                <w:color w:val="000000"/>
                <w:lang w:eastAsia="sk-SK"/>
              </w:rPr>
              <w:t>Trade</w:t>
            </w:r>
            <w:proofErr w:type="spellEnd"/>
            <w:r w:rsidRPr="00C36E70">
              <w:rPr>
                <w:rFonts w:ascii="Arial" w:eastAsia="Times New Roman" w:hAnsi="Arial" w:cs="Arial"/>
                <w:color w:val="000000"/>
                <w:lang w:eastAsia="sk-SK"/>
              </w:rPr>
              <w:t>, s.r.o.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36E70" w:rsidP="000462D2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C36E70">
              <w:rPr>
                <w:rFonts w:ascii="Arial" w:eastAsia="Times New Roman" w:hAnsi="Arial" w:cs="Arial"/>
                <w:bCs/>
                <w:lang w:eastAsia="sk-SK"/>
              </w:rPr>
              <w:t>13.7.2022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36E70" w:rsidP="000462D2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C36E70">
              <w:rPr>
                <w:rFonts w:ascii="Arial" w:eastAsia="Times New Roman" w:hAnsi="Arial" w:cs="Arial"/>
                <w:bCs/>
                <w:lang w:eastAsia="sk-SK"/>
              </w:rPr>
              <w:t>poskytovanie odborného poradenstva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E70" w:rsidRPr="00C12053" w:rsidRDefault="0002633B" w:rsidP="00C12053">
            <w:pPr>
              <w:spacing w:after="0" w:line="240" w:lineRule="auto"/>
              <w:ind w:right="-71" w:hanging="70"/>
              <w:rPr>
                <w:rFonts w:ascii="Arial" w:eastAsia="Times New Roman" w:hAnsi="Arial" w:cs="Arial"/>
                <w:bCs/>
                <w:lang w:eastAsia="sk-SK"/>
              </w:rPr>
            </w:pPr>
            <w:r w:rsidRPr="00C12053">
              <w:rPr>
                <w:rFonts w:ascii="Arial" w:eastAsia="Times New Roman" w:hAnsi="Arial" w:cs="Arial"/>
                <w:bCs/>
                <w:lang w:eastAsia="sk-SK"/>
              </w:rPr>
              <w:t>19</w:t>
            </w:r>
            <w:r>
              <w:rPr>
                <w:rFonts w:ascii="Arial" w:eastAsia="Times New Roman" w:hAnsi="Arial" w:cs="Arial"/>
                <w:bCs/>
                <w:lang w:eastAsia="sk-SK"/>
              </w:rPr>
              <w:t> </w:t>
            </w:r>
            <w:r w:rsidRPr="00C12053">
              <w:rPr>
                <w:rFonts w:ascii="Arial" w:eastAsia="Times New Roman" w:hAnsi="Arial" w:cs="Arial"/>
                <w:bCs/>
                <w:lang w:eastAsia="sk-SK"/>
              </w:rPr>
              <w:t>500</w:t>
            </w:r>
            <w:r>
              <w:rPr>
                <w:rFonts w:ascii="Arial" w:eastAsia="Times New Roman" w:hAnsi="Arial" w:cs="Arial"/>
                <w:bCs/>
                <w:lang w:eastAsia="sk-SK"/>
              </w:rPr>
              <w:t>,- €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02633B" w:rsidP="00354C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053">
              <w:rPr>
                <w:rFonts w:ascii="Arial" w:eastAsia="Times New Roman" w:hAnsi="Arial" w:cs="Arial"/>
                <w:bCs/>
                <w:lang w:eastAsia="sk-SK"/>
              </w:rPr>
              <w:t>19</w:t>
            </w:r>
            <w:r>
              <w:rPr>
                <w:rFonts w:ascii="Arial" w:eastAsia="Times New Roman" w:hAnsi="Arial" w:cs="Arial"/>
                <w:bCs/>
                <w:lang w:eastAsia="sk-SK"/>
              </w:rPr>
              <w:t> </w:t>
            </w:r>
            <w:r w:rsidRPr="00C12053">
              <w:rPr>
                <w:rFonts w:ascii="Arial" w:eastAsia="Times New Roman" w:hAnsi="Arial" w:cs="Arial"/>
                <w:bCs/>
                <w:lang w:eastAsia="sk-SK"/>
              </w:rPr>
              <w:t>500</w:t>
            </w:r>
            <w:r>
              <w:rPr>
                <w:rFonts w:ascii="Arial" w:eastAsia="Times New Roman" w:hAnsi="Arial" w:cs="Arial"/>
                <w:bCs/>
                <w:lang w:eastAsia="sk-SK"/>
              </w:rPr>
              <w:t>,- €</w:t>
            </w:r>
          </w:p>
        </w:tc>
      </w:tr>
      <w:tr w:rsidR="00C36E70" w:rsidRPr="00C36E70" w:rsidTr="006A0E83">
        <w:trPr>
          <w:trHeight w:val="447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36E70" w:rsidP="00354C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6E70">
              <w:rPr>
                <w:rFonts w:ascii="Arial" w:eastAsia="Times New Roman" w:hAnsi="Arial" w:cs="Arial"/>
                <w:color w:val="000000"/>
                <w:lang w:eastAsia="sk-SK"/>
              </w:rPr>
              <w:t>Mira Office s.r.o.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36E70" w:rsidP="000462D2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C36E70">
              <w:rPr>
                <w:rFonts w:ascii="Arial" w:eastAsia="Times New Roman" w:hAnsi="Arial" w:cs="Arial"/>
                <w:bCs/>
                <w:lang w:eastAsia="sk-SK"/>
              </w:rPr>
              <w:t>13.7.2022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36E70" w:rsidP="000462D2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C36E70">
              <w:rPr>
                <w:rFonts w:ascii="Arial" w:eastAsia="Times New Roman" w:hAnsi="Arial" w:cs="Arial"/>
                <w:bCs/>
                <w:lang w:eastAsia="sk-SK"/>
              </w:rPr>
              <w:t>poskytovanie odborného poradenstva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E70" w:rsidRPr="00C12053" w:rsidRDefault="00C12053" w:rsidP="00C12053">
            <w:pPr>
              <w:spacing w:after="0" w:line="240" w:lineRule="auto"/>
              <w:ind w:right="-71" w:hanging="70"/>
              <w:rPr>
                <w:rFonts w:ascii="Arial" w:eastAsia="Times New Roman" w:hAnsi="Arial" w:cs="Arial"/>
                <w:bCs/>
                <w:lang w:eastAsia="sk-SK"/>
              </w:rPr>
            </w:pPr>
            <w:r w:rsidRPr="00C12053">
              <w:rPr>
                <w:rFonts w:ascii="Arial" w:eastAsia="Times New Roman" w:hAnsi="Arial" w:cs="Arial"/>
                <w:bCs/>
                <w:lang w:eastAsia="sk-SK"/>
              </w:rPr>
              <w:t>18</w:t>
            </w:r>
            <w:r>
              <w:rPr>
                <w:rFonts w:ascii="Arial" w:eastAsia="Times New Roman" w:hAnsi="Arial" w:cs="Arial"/>
                <w:bCs/>
                <w:lang w:eastAsia="sk-SK"/>
              </w:rPr>
              <w:t> </w:t>
            </w:r>
            <w:r w:rsidRPr="00C12053">
              <w:rPr>
                <w:rFonts w:ascii="Arial" w:eastAsia="Times New Roman" w:hAnsi="Arial" w:cs="Arial"/>
                <w:bCs/>
                <w:lang w:eastAsia="sk-SK"/>
              </w:rPr>
              <w:t>750</w:t>
            </w:r>
            <w:r>
              <w:rPr>
                <w:rFonts w:ascii="Arial" w:eastAsia="Times New Roman" w:hAnsi="Arial" w:cs="Arial"/>
                <w:bCs/>
                <w:lang w:eastAsia="sk-SK"/>
              </w:rPr>
              <w:t>,-</w:t>
            </w:r>
            <w:r w:rsidR="0002633B">
              <w:rPr>
                <w:rFonts w:ascii="Arial" w:eastAsia="Times New Roman" w:hAnsi="Arial" w:cs="Arial"/>
                <w:bCs/>
                <w:lang w:eastAsia="sk-SK"/>
              </w:rPr>
              <w:t xml:space="preserve"> €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12053" w:rsidP="00354C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18 750,-</w:t>
            </w:r>
            <w:r w:rsidR="0002633B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r w:rsidR="0002633B">
              <w:rPr>
                <w:rFonts w:ascii="Arial" w:eastAsia="Times New Roman" w:hAnsi="Arial" w:cs="Arial"/>
                <w:bCs/>
                <w:lang w:eastAsia="sk-SK"/>
              </w:rPr>
              <w:t>€</w:t>
            </w:r>
          </w:p>
        </w:tc>
      </w:tr>
      <w:tr w:rsidR="00C36E70" w:rsidRPr="00C36E70" w:rsidTr="006A0E83">
        <w:trPr>
          <w:trHeight w:val="447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36E70" w:rsidP="00354C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6E70">
              <w:rPr>
                <w:rFonts w:ascii="Arial" w:eastAsia="Times New Roman" w:hAnsi="Arial" w:cs="Arial"/>
                <w:color w:val="000000"/>
                <w:lang w:eastAsia="sk-SK"/>
              </w:rPr>
              <w:t>NOVOTA ART, s.r.o.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36E70" w:rsidP="000462D2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C36E70">
              <w:rPr>
                <w:rFonts w:ascii="Arial" w:eastAsia="Times New Roman" w:hAnsi="Arial" w:cs="Arial"/>
                <w:bCs/>
                <w:lang w:eastAsia="sk-SK"/>
              </w:rPr>
              <w:t>13.7.2022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36E70" w:rsidP="000462D2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C36E70">
              <w:rPr>
                <w:rFonts w:ascii="Arial" w:eastAsia="Times New Roman" w:hAnsi="Arial" w:cs="Arial"/>
                <w:bCs/>
                <w:lang w:eastAsia="sk-SK"/>
              </w:rPr>
              <w:t>poskytovanie odborného poradenstva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E70" w:rsidRPr="00C12053" w:rsidRDefault="00C12053" w:rsidP="00C12053">
            <w:pPr>
              <w:spacing w:after="0" w:line="240" w:lineRule="auto"/>
              <w:ind w:right="-71" w:hanging="70"/>
              <w:rPr>
                <w:rFonts w:ascii="Arial" w:eastAsia="Times New Roman" w:hAnsi="Arial" w:cs="Arial"/>
                <w:bCs/>
                <w:lang w:eastAsia="sk-SK"/>
              </w:rPr>
            </w:pPr>
            <w:r w:rsidRPr="00C12053">
              <w:rPr>
                <w:rFonts w:ascii="Arial" w:eastAsia="Times New Roman" w:hAnsi="Arial" w:cs="Arial"/>
                <w:bCs/>
                <w:lang w:eastAsia="sk-SK"/>
              </w:rPr>
              <w:t>10</w:t>
            </w:r>
            <w:r>
              <w:rPr>
                <w:rFonts w:ascii="Arial" w:eastAsia="Times New Roman" w:hAnsi="Arial" w:cs="Arial"/>
                <w:bCs/>
                <w:lang w:eastAsia="sk-SK"/>
              </w:rPr>
              <w:t> </w:t>
            </w:r>
            <w:r w:rsidRPr="00C12053">
              <w:rPr>
                <w:rFonts w:ascii="Arial" w:eastAsia="Times New Roman" w:hAnsi="Arial" w:cs="Arial"/>
                <w:bCs/>
                <w:lang w:eastAsia="sk-SK"/>
              </w:rPr>
              <w:t>200</w:t>
            </w:r>
            <w:r>
              <w:rPr>
                <w:rFonts w:ascii="Arial" w:eastAsia="Times New Roman" w:hAnsi="Arial" w:cs="Arial"/>
                <w:bCs/>
                <w:lang w:eastAsia="sk-SK"/>
              </w:rPr>
              <w:t>,-</w:t>
            </w:r>
            <w:r w:rsidR="0002633B">
              <w:rPr>
                <w:rFonts w:ascii="Arial" w:eastAsia="Times New Roman" w:hAnsi="Arial" w:cs="Arial"/>
                <w:bCs/>
                <w:lang w:eastAsia="sk-SK"/>
              </w:rPr>
              <w:t xml:space="preserve"> €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12053" w:rsidP="00354C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10 200,-</w:t>
            </w:r>
            <w:r w:rsidR="0002633B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r w:rsidR="0002633B">
              <w:rPr>
                <w:rFonts w:ascii="Arial" w:eastAsia="Times New Roman" w:hAnsi="Arial" w:cs="Arial"/>
                <w:bCs/>
                <w:lang w:eastAsia="sk-SK"/>
              </w:rPr>
              <w:t>€</w:t>
            </w:r>
          </w:p>
        </w:tc>
      </w:tr>
      <w:tr w:rsidR="00C36E70" w:rsidRPr="00C36E70" w:rsidTr="006A0E83">
        <w:trPr>
          <w:trHeight w:val="447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36E70" w:rsidP="00354C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6E70">
              <w:rPr>
                <w:rFonts w:ascii="Arial" w:eastAsia="Times New Roman" w:hAnsi="Arial" w:cs="Arial"/>
                <w:color w:val="000000"/>
                <w:lang w:eastAsia="sk-SK"/>
              </w:rPr>
              <w:t>ORGECO s.r.o.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36E70" w:rsidP="000462D2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C36E70">
              <w:rPr>
                <w:rFonts w:ascii="Arial" w:eastAsia="Times New Roman" w:hAnsi="Arial" w:cs="Arial"/>
                <w:bCs/>
                <w:lang w:eastAsia="sk-SK"/>
              </w:rPr>
              <w:t>13.7.2022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36E70" w:rsidP="000462D2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C36E70">
              <w:rPr>
                <w:rFonts w:ascii="Arial" w:eastAsia="Times New Roman" w:hAnsi="Arial" w:cs="Arial"/>
                <w:bCs/>
                <w:lang w:eastAsia="sk-SK"/>
              </w:rPr>
              <w:t>poskytovanie odborného poradenstva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E70" w:rsidRPr="00C12053" w:rsidRDefault="0002633B" w:rsidP="00C12053">
            <w:pPr>
              <w:spacing w:after="0" w:line="240" w:lineRule="auto"/>
              <w:ind w:right="-71" w:hanging="70"/>
              <w:rPr>
                <w:rFonts w:ascii="Arial" w:eastAsia="Times New Roman" w:hAnsi="Arial" w:cs="Arial"/>
                <w:bCs/>
                <w:lang w:eastAsia="sk-SK"/>
              </w:rPr>
            </w:pPr>
            <w:r w:rsidRPr="00C12053">
              <w:rPr>
                <w:rFonts w:ascii="Arial" w:eastAsia="Times New Roman" w:hAnsi="Arial" w:cs="Arial"/>
                <w:bCs/>
                <w:lang w:eastAsia="sk-SK"/>
              </w:rPr>
              <w:t>19</w:t>
            </w:r>
            <w:r>
              <w:rPr>
                <w:rFonts w:ascii="Arial" w:eastAsia="Times New Roman" w:hAnsi="Arial" w:cs="Arial"/>
                <w:bCs/>
                <w:lang w:eastAsia="sk-SK"/>
              </w:rPr>
              <w:t> </w:t>
            </w:r>
            <w:r w:rsidRPr="00C12053">
              <w:rPr>
                <w:rFonts w:ascii="Arial" w:eastAsia="Times New Roman" w:hAnsi="Arial" w:cs="Arial"/>
                <w:bCs/>
                <w:lang w:eastAsia="sk-SK"/>
              </w:rPr>
              <w:t>500</w:t>
            </w:r>
            <w:r>
              <w:rPr>
                <w:rFonts w:ascii="Arial" w:eastAsia="Times New Roman" w:hAnsi="Arial" w:cs="Arial"/>
                <w:bCs/>
                <w:lang w:eastAsia="sk-SK"/>
              </w:rPr>
              <w:t>,- €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02633B" w:rsidP="00354C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053">
              <w:rPr>
                <w:rFonts w:ascii="Arial" w:eastAsia="Times New Roman" w:hAnsi="Arial" w:cs="Arial"/>
                <w:bCs/>
                <w:lang w:eastAsia="sk-SK"/>
              </w:rPr>
              <w:t>19</w:t>
            </w:r>
            <w:r>
              <w:rPr>
                <w:rFonts w:ascii="Arial" w:eastAsia="Times New Roman" w:hAnsi="Arial" w:cs="Arial"/>
                <w:bCs/>
                <w:lang w:eastAsia="sk-SK"/>
              </w:rPr>
              <w:t> </w:t>
            </w:r>
            <w:r w:rsidRPr="00C12053">
              <w:rPr>
                <w:rFonts w:ascii="Arial" w:eastAsia="Times New Roman" w:hAnsi="Arial" w:cs="Arial"/>
                <w:bCs/>
                <w:lang w:eastAsia="sk-SK"/>
              </w:rPr>
              <w:t>500</w:t>
            </w:r>
            <w:r>
              <w:rPr>
                <w:rFonts w:ascii="Arial" w:eastAsia="Times New Roman" w:hAnsi="Arial" w:cs="Arial"/>
                <w:bCs/>
                <w:lang w:eastAsia="sk-SK"/>
              </w:rPr>
              <w:t>,- €</w:t>
            </w:r>
          </w:p>
        </w:tc>
      </w:tr>
      <w:tr w:rsidR="00C36E70" w:rsidRPr="00C36E70" w:rsidTr="006A0E83">
        <w:trPr>
          <w:trHeight w:val="447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36E70" w:rsidP="00354C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6E70">
              <w:rPr>
                <w:rFonts w:ascii="Arial" w:eastAsia="Times New Roman" w:hAnsi="Arial" w:cs="Arial"/>
                <w:color w:val="000000"/>
                <w:lang w:eastAsia="sk-SK"/>
              </w:rPr>
              <w:t>RUDOS RUŽOMBEROK, s.r.o.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36E70" w:rsidP="000462D2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C36E70">
              <w:rPr>
                <w:rFonts w:ascii="Arial" w:eastAsia="Times New Roman" w:hAnsi="Arial" w:cs="Arial"/>
                <w:bCs/>
                <w:lang w:eastAsia="sk-SK"/>
              </w:rPr>
              <w:t>13.7.2022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36E70" w:rsidP="000462D2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C36E70">
              <w:rPr>
                <w:rFonts w:ascii="Arial" w:eastAsia="Times New Roman" w:hAnsi="Arial" w:cs="Arial"/>
                <w:bCs/>
                <w:lang w:eastAsia="sk-SK"/>
              </w:rPr>
              <w:t>poskytovanie odborného poradenstva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E70" w:rsidRPr="00C12053" w:rsidRDefault="00C12053" w:rsidP="00C12053">
            <w:pPr>
              <w:spacing w:after="0" w:line="240" w:lineRule="auto"/>
              <w:ind w:right="-71" w:hanging="70"/>
              <w:rPr>
                <w:rFonts w:ascii="Arial" w:eastAsia="Times New Roman" w:hAnsi="Arial" w:cs="Arial"/>
                <w:bCs/>
                <w:lang w:eastAsia="sk-SK"/>
              </w:rPr>
            </w:pPr>
            <w:r w:rsidRPr="00C12053">
              <w:rPr>
                <w:rFonts w:ascii="Arial" w:eastAsia="Times New Roman" w:hAnsi="Arial" w:cs="Arial"/>
                <w:bCs/>
                <w:lang w:eastAsia="sk-SK"/>
              </w:rPr>
              <w:t>10</w:t>
            </w:r>
            <w:r>
              <w:rPr>
                <w:rFonts w:ascii="Arial" w:eastAsia="Times New Roman" w:hAnsi="Arial" w:cs="Arial"/>
                <w:bCs/>
                <w:lang w:eastAsia="sk-SK"/>
              </w:rPr>
              <w:t> </w:t>
            </w:r>
            <w:r w:rsidRPr="00C12053">
              <w:rPr>
                <w:rFonts w:ascii="Arial" w:eastAsia="Times New Roman" w:hAnsi="Arial" w:cs="Arial"/>
                <w:bCs/>
                <w:lang w:eastAsia="sk-SK"/>
              </w:rPr>
              <w:t>800</w:t>
            </w:r>
            <w:r>
              <w:rPr>
                <w:rFonts w:ascii="Arial" w:eastAsia="Times New Roman" w:hAnsi="Arial" w:cs="Arial"/>
                <w:bCs/>
                <w:lang w:eastAsia="sk-SK"/>
              </w:rPr>
              <w:t>,-</w:t>
            </w:r>
            <w:r w:rsidR="0002633B">
              <w:rPr>
                <w:rFonts w:ascii="Arial" w:eastAsia="Times New Roman" w:hAnsi="Arial" w:cs="Arial"/>
                <w:bCs/>
                <w:lang w:eastAsia="sk-SK"/>
              </w:rPr>
              <w:t xml:space="preserve"> €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12053" w:rsidP="00354C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9 600,-</w:t>
            </w:r>
            <w:r w:rsidR="0002633B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r w:rsidR="0002633B">
              <w:rPr>
                <w:rFonts w:ascii="Arial" w:eastAsia="Times New Roman" w:hAnsi="Arial" w:cs="Arial"/>
                <w:bCs/>
                <w:lang w:eastAsia="sk-SK"/>
              </w:rPr>
              <w:t>€</w:t>
            </w:r>
          </w:p>
        </w:tc>
      </w:tr>
      <w:tr w:rsidR="00C36E70" w:rsidRPr="00C36E70" w:rsidTr="006A0E83">
        <w:trPr>
          <w:trHeight w:val="447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36E70" w:rsidP="00354C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6E70">
              <w:rPr>
                <w:rFonts w:ascii="Arial" w:eastAsia="Times New Roman" w:hAnsi="Arial" w:cs="Arial"/>
                <w:color w:val="000000"/>
                <w:lang w:eastAsia="sk-SK"/>
              </w:rPr>
              <w:t>Satina s.r.o.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36E70" w:rsidP="000462D2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C36E70">
              <w:rPr>
                <w:rFonts w:ascii="Arial" w:eastAsia="Times New Roman" w:hAnsi="Arial" w:cs="Arial"/>
                <w:bCs/>
                <w:lang w:eastAsia="sk-SK"/>
              </w:rPr>
              <w:t>13.7.2022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36E70" w:rsidP="000462D2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C36E70">
              <w:rPr>
                <w:rFonts w:ascii="Arial" w:eastAsia="Times New Roman" w:hAnsi="Arial" w:cs="Arial"/>
                <w:bCs/>
                <w:lang w:eastAsia="sk-SK"/>
              </w:rPr>
              <w:t>poskytovanie odborného poradenstva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E70" w:rsidRPr="00C12053" w:rsidRDefault="00C12053" w:rsidP="00C12053">
            <w:pPr>
              <w:spacing w:after="0" w:line="240" w:lineRule="auto"/>
              <w:ind w:right="-71" w:hanging="70"/>
              <w:rPr>
                <w:rFonts w:ascii="Arial" w:eastAsia="Times New Roman" w:hAnsi="Arial" w:cs="Arial"/>
                <w:bCs/>
                <w:lang w:eastAsia="sk-SK"/>
              </w:rPr>
            </w:pPr>
            <w:r w:rsidRPr="00C12053">
              <w:rPr>
                <w:rFonts w:ascii="Arial" w:eastAsia="Times New Roman" w:hAnsi="Arial" w:cs="Arial"/>
                <w:bCs/>
                <w:lang w:eastAsia="sk-SK"/>
              </w:rPr>
              <w:t>19</w:t>
            </w:r>
            <w:r>
              <w:rPr>
                <w:rFonts w:ascii="Arial" w:eastAsia="Times New Roman" w:hAnsi="Arial" w:cs="Arial"/>
                <w:bCs/>
                <w:lang w:eastAsia="sk-SK"/>
              </w:rPr>
              <w:t> </w:t>
            </w:r>
            <w:r w:rsidRPr="00C12053">
              <w:rPr>
                <w:rFonts w:ascii="Arial" w:eastAsia="Times New Roman" w:hAnsi="Arial" w:cs="Arial"/>
                <w:bCs/>
                <w:lang w:eastAsia="sk-SK"/>
              </w:rPr>
              <w:t>680</w:t>
            </w:r>
            <w:r>
              <w:rPr>
                <w:rFonts w:ascii="Arial" w:eastAsia="Times New Roman" w:hAnsi="Arial" w:cs="Arial"/>
                <w:bCs/>
                <w:lang w:eastAsia="sk-SK"/>
              </w:rPr>
              <w:t>,-</w:t>
            </w:r>
            <w:r w:rsidR="0002633B">
              <w:rPr>
                <w:rFonts w:ascii="Arial" w:eastAsia="Times New Roman" w:hAnsi="Arial" w:cs="Arial"/>
                <w:bCs/>
                <w:lang w:eastAsia="sk-SK"/>
              </w:rPr>
              <w:t xml:space="preserve"> €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12053" w:rsidP="00354C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10 000,-</w:t>
            </w:r>
            <w:r w:rsidR="0002633B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r w:rsidR="0002633B">
              <w:rPr>
                <w:rFonts w:ascii="Arial" w:eastAsia="Times New Roman" w:hAnsi="Arial" w:cs="Arial"/>
                <w:bCs/>
                <w:lang w:eastAsia="sk-SK"/>
              </w:rPr>
              <w:t>€</w:t>
            </w:r>
          </w:p>
        </w:tc>
      </w:tr>
      <w:tr w:rsidR="00C36E70" w:rsidRPr="00C36E70" w:rsidTr="006A0E83">
        <w:trPr>
          <w:trHeight w:val="447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36E70" w:rsidP="00354C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6E70">
              <w:rPr>
                <w:rFonts w:ascii="Arial" w:eastAsia="Times New Roman" w:hAnsi="Arial" w:cs="Arial"/>
                <w:color w:val="000000"/>
                <w:lang w:eastAsia="sk-SK"/>
              </w:rPr>
              <w:lastRenderedPageBreak/>
              <w:t>SRS Group, s.r.o.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36E70" w:rsidP="000462D2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C36E70">
              <w:rPr>
                <w:rFonts w:ascii="Arial" w:eastAsia="Times New Roman" w:hAnsi="Arial" w:cs="Arial"/>
                <w:bCs/>
                <w:lang w:eastAsia="sk-SK"/>
              </w:rPr>
              <w:t>13.7.2022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36E70" w:rsidP="000462D2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C36E70">
              <w:rPr>
                <w:rFonts w:ascii="Arial" w:eastAsia="Times New Roman" w:hAnsi="Arial" w:cs="Arial"/>
                <w:bCs/>
                <w:lang w:eastAsia="sk-SK"/>
              </w:rPr>
              <w:t>poskytovanie odborného poradenstva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E70" w:rsidRPr="00C12053" w:rsidRDefault="0002633B" w:rsidP="00C12053">
            <w:pPr>
              <w:spacing w:after="0" w:line="240" w:lineRule="auto"/>
              <w:ind w:right="-71" w:hanging="70"/>
              <w:rPr>
                <w:rFonts w:ascii="Arial" w:eastAsia="Times New Roman" w:hAnsi="Arial" w:cs="Arial"/>
                <w:bCs/>
                <w:lang w:eastAsia="sk-SK"/>
              </w:rPr>
            </w:pPr>
            <w:r w:rsidRPr="00C12053">
              <w:rPr>
                <w:rFonts w:ascii="Arial" w:eastAsia="Times New Roman" w:hAnsi="Arial" w:cs="Arial"/>
                <w:bCs/>
                <w:lang w:eastAsia="sk-SK"/>
              </w:rPr>
              <w:t>19</w:t>
            </w:r>
            <w:r>
              <w:rPr>
                <w:rFonts w:ascii="Arial" w:eastAsia="Times New Roman" w:hAnsi="Arial" w:cs="Arial"/>
                <w:bCs/>
                <w:lang w:eastAsia="sk-SK"/>
              </w:rPr>
              <w:t> </w:t>
            </w:r>
            <w:r w:rsidRPr="00C12053">
              <w:rPr>
                <w:rFonts w:ascii="Arial" w:eastAsia="Times New Roman" w:hAnsi="Arial" w:cs="Arial"/>
                <w:bCs/>
                <w:lang w:eastAsia="sk-SK"/>
              </w:rPr>
              <w:t>500</w:t>
            </w:r>
            <w:r>
              <w:rPr>
                <w:rFonts w:ascii="Arial" w:eastAsia="Times New Roman" w:hAnsi="Arial" w:cs="Arial"/>
                <w:bCs/>
                <w:lang w:eastAsia="sk-SK"/>
              </w:rPr>
              <w:t>,- €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02633B" w:rsidP="00354C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053">
              <w:rPr>
                <w:rFonts w:ascii="Arial" w:eastAsia="Times New Roman" w:hAnsi="Arial" w:cs="Arial"/>
                <w:bCs/>
                <w:lang w:eastAsia="sk-SK"/>
              </w:rPr>
              <w:t>19</w:t>
            </w:r>
            <w:r>
              <w:rPr>
                <w:rFonts w:ascii="Arial" w:eastAsia="Times New Roman" w:hAnsi="Arial" w:cs="Arial"/>
                <w:bCs/>
                <w:lang w:eastAsia="sk-SK"/>
              </w:rPr>
              <w:t> </w:t>
            </w:r>
            <w:r w:rsidRPr="00C12053">
              <w:rPr>
                <w:rFonts w:ascii="Arial" w:eastAsia="Times New Roman" w:hAnsi="Arial" w:cs="Arial"/>
                <w:bCs/>
                <w:lang w:eastAsia="sk-SK"/>
              </w:rPr>
              <w:t>500</w:t>
            </w:r>
            <w:r>
              <w:rPr>
                <w:rFonts w:ascii="Arial" w:eastAsia="Times New Roman" w:hAnsi="Arial" w:cs="Arial"/>
                <w:bCs/>
                <w:lang w:eastAsia="sk-SK"/>
              </w:rPr>
              <w:t>,- €</w:t>
            </w:r>
          </w:p>
        </w:tc>
      </w:tr>
      <w:tr w:rsidR="00C36E70" w:rsidRPr="00C36E70" w:rsidTr="006A0E83">
        <w:trPr>
          <w:trHeight w:val="447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36E70" w:rsidP="00354C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6E70">
              <w:rPr>
                <w:rFonts w:ascii="Arial" w:eastAsia="Times New Roman" w:hAnsi="Arial" w:cs="Arial"/>
                <w:color w:val="000000"/>
                <w:lang w:eastAsia="sk-SK"/>
              </w:rPr>
              <w:t>STADING s.r.o.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36E70" w:rsidP="000462D2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C36E70">
              <w:rPr>
                <w:rFonts w:ascii="Arial" w:eastAsia="Times New Roman" w:hAnsi="Arial" w:cs="Arial"/>
                <w:bCs/>
                <w:lang w:eastAsia="sk-SK"/>
              </w:rPr>
              <w:t>13.7.2022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36E70" w:rsidP="000462D2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C36E70">
              <w:rPr>
                <w:rFonts w:ascii="Arial" w:eastAsia="Times New Roman" w:hAnsi="Arial" w:cs="Arial"/>
                <w:bCs/>
                <w:lang w:eastAsia="sk-SK"/>
              </w:rPr>
              <w:t>poskytovanie odborného poradenstva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E70" w:rsidRPr="00C12053" w:rsidRDefault="00C12053" w:rsidP="00C12053">
            <w:pPr>
              <w:spacing w:after="0" w:line="240" w:lineRule="auto"/>
              <w:ind w:right="-71" w:hanging="70"/>
              <w:rPr>
                <w:rFonts w:ascii="Arial" w:eastAsia="Times New Roman" w:hAnsi="Arial" w:cs="Arial"/>
                <w:bCs/>
                <w:lang w:eastAsia="sk-SK"/>
              </w:rPr>
            </w:pPr>
            <w:r w:rsidRPr="00C12053">
              <w:rPr>
                <w:rFonts w:ascii="Arial" w:eastAsia="Times New Roman" w:hAnsi="Arial" w:cs="Arial"/>
                <w:bCs/>
                <w:lang w:eastAsia="sk-SK"/>
              </w:rPr>
              <w:t>20</w:t>
            </w:r>
            <w:r>
              <w:rPr>
                <w:rFonts w:ascii="Arial" w:eastAsia="Times New Roman" w:hAnsi="Arial" w:cs="Arial"/>
                <w:bCs/>
                <w:lang w:eastAsia="sk-SK"/>
              </w:rPr>
              <w:t> </w:t>
            </w:r>
            <w:r w:rsidRPr="00C12053">
              <w:rPr>
                <w:rFonts w:ascii="Arial" w:eastAsia="Times New Roman" w:hAnsi="Arial" w:cs="Arial"/>
                <w:bCs/>
                <w:lang w:eastAsia="sk-SK"/>
              </w:rPr>
              <w:t>000</w:t>
            </w:r>
            <w:r>
              <w:rPr>
                <w:rFonts w:ascii="Arial" w:eastAsia="Times New Roman" w:hAnsi="Arial" w:cs="Arial"/>
                <w:bCs/>
                <w:lang w:eastAsia="sk-SK"/>
              </w:rPr>
              <w:t>,-</w:t>
            </w:r>
            <w:r w:rsidR="0002633B">
              <w:rPr>
                <w:rFonts w:ascii="Arial" w:eastAsia="Times New Roman" w:hAnsi="Arial" w:cs="Arial"/>
                <w:bCs/>
                <w:lang w:eastAsia="sk-SK"/>
              </w:rPr>
              <w:t xml:space="preserve"> €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36E70" w:rsidP="00354C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6E70">
              <w:rPr>
                <w:rFonts w:ascii="Arial" w:eastAsia="Times New Roman" w:hAnsi="Arial" w:cs="Arial"/>
                <w:color w:val="000000"/>
                <w:lang w:eastAsia="sk-SK"/>
              </w:rPr>
              <w:t>13 330,72</w:t>
            </w:r>
            <w:r w:rsidR="0002633B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r w:rsidR="0002633B">
              <w:rPr>
                <w:rFonts w:ascii="Arial" w:eastAsia="Times New Roman" w:hAnsi="Arial" w:cs="Arial"/>
                <w:bCs/>
                <w:lang w:eastAsia="sk-SK"/>
              </w:rPr>
              <w:t>€</w:t>
            </w:r>
          </w:p>
        </w:tc>
      </w:tr>
      <w:tr w:rsidR="00C36E70" w:rsidRPr="00C36E70" w:rsidTr="006A0E83">
        <w:trPr>
          <w:trHeight w:val="447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36E70" w:rsidP="00354C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6E70">
              <w:rPr>
                <w:rFonts w:ascii="Arial" w:eastAsia="Times New Roman" w:hAnsi="Arial" w:cs="Arial"/>
                <w:color w:val="000000"/>
                <w:lang w:eastAsia="sk-SK"/>
              </w:rPr>
              <w:t>STADREKO, s.r.o.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36E70" w:rsidP="000462D2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C36E70">
              <w:rPr>
                <w:rFonts w:ascii="Arial" w:eastAsia="Times New Roman" w:hAnsi="Arial" w:cs="Arial"/>
                <w:bCs/>
                <w:lang w:eastAsia="sk-SK"/>
              </w:rPr>
              <w:t>13.7.2022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36E70" w:rsidP="000462D2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C36E70">
              <w:rPr>
                <w:rFonts w:ascii="Arial" w:eastAsia="Times New Roman" w:hAnsi="Arial" w:cs="Arial"/>
                <w:bCs/>
                <w:lang w:eastAsia="sk-SK"/>
              </w:rPr>
              <w:t>poskytovanie odborného poradenstva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E70" w:rsidRPr="00C12053" w:rsidRDefault="0002633B" w:rsidP="00C12053">
            <w:pPr>
              <w:spacing w:after="0" w:line="240" w:lineRule="auto"/>
              <w:ind w:right="-71" w:hanging="70"/>
              <w:rPr>
                <w:rFonts w:ascii="Arial" w:eastAsia="Times New Roman" w:hAnsi="Arial" w:cs="Arial"/>
                <w:bCs/>
                <w:lang w:eastAsia="sk-SK"/>
              </w:rPr>
            </w:pPr>
            <w:r w:rsidRPr="00C12053">
              <w:rPr>
                <w:rFonts w:ascii="Arial" w:eastAsia="Times New Roman" w:hAnsi="Arial" w:cs="Arial"/>
                <w:bCs/>
                <w:lang w:eastAsia="sk-SK"/>
              </w:rPr>
              <w:t>19</w:t>
            </w:r>
            <w:r>
              <w:rPr>
                <w:rFonts w:ascii="Arial" w:eastAsia="Times New Roman" w:hAnsi="Arial" w:cs="Arial"/>
                <w:bCs/>
                <w:lang w:eastAsia="sk-SK"/>
              </w:rPr>
              <w:t> </w:t>
            </w:r>
            <w:r w:rsidRPr="00C12053">
              <w:rPr>
                <w:rFonts w:ascii="Arial" w:eastAsia="Times New Roman" w:hAnsi="Arial" w:cs="Arial"/>
                <w:bCs/>
                <w:lang w:eastAsia="sk-SK"/>
              </w:rPr>
              <w:t>500</w:t>
            </w:r>
            <w:r>
              <w:rPr>
                <w:rFonts w:ascii="Arial" w:eastAsia="Times New Roman" w:hAnsi="Arial" w:cs="Arial"/>
                <w:bCs/>
                <w:lang w:eastAsia="sk-SK"/>
              </w:rPr>
              <w:t>,- €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02633B" w:rsidP="00354C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053">
              <w:rPr>
                <w:rFonts w:ascii="Arial" w:eastAsia="Times New Roman" w:hAnsi="Arial" w:cs="Arial"/>
                <w:bCs/>
                <w:lang w:eastAsia="sk-SK"/>
              </w:rPr>
              <w:t>19</w:t>
            </w:r>
            <w:r>
              <w:rPr>
                <w:rFonts w:ascii="Arial" w:eastAsia="Times New Roman" w:hAnsi="Arial" w:cs="Arial"/>
                <w:bCs/>
                <w:lang w:eastAsia="sk-SK"/>
              </w:rPr>
              <w:t> </w:t>
            </w:r>
            <w:r w:rsidRPr="00C12053">
              <w:rPr>
                <w:rFonts w:ascii="Arial" w:eastAsia="Times New Roman" w:hAnsi="Arial" w:cs="Arial"/>
                <w:bCs/>
                <w:lang w:eastAsia="sk-SK"/>
              </w:rPr>
              <w:t>500</w:t>
            </w:r>
            <w:r>
              <w:rPr>
                <w:rFonts w:ascii="Arial" w:eastAsia="Times New Roman" w:hAnsi="Arial" w:cs="Arial"/>
                <w:bCs/>
                <w:lang w:eastAsia="sk-SK"/>
              </w:rPr>
              <w:t>,- €</w:t>
            </w:r>
          </w:p>
        </w:tc>
      </w:tr>
      <w:tr w:rsidR="00C36E70" w:rsidRPr="00C36E70" w:rsidTr="00FB4F63">
        <w:trPr>
          <w:trHeight w:val="953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36E70" w:rsidP="00FB4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C36E70">
              <w:rPr>
                <w:rFonts w:ascii="Arial" w:eastAsia="Times New Roman" w:hAnsi="Arial" w:cs="Arial"/>
                <w:color w:val="000000"/>
                <w:lang w:eastAsia="sk-SK"/>
              </w:rPr>
              <w:t>ŠIMKOVIČ-PROTEKTOR spoločnosť s ručením obmedzeným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36E70" w:rsidP="000462D2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C36E70">
              <w:rPr>
                <w:rFonts w:ascii="Arial" w:eastAsia="Times New Roman" w:hAnsi="Arial" w:cs="Arial"/>
                <w:bCs/>
                <w:lang w:eastAsia="sk-SK"/>
              </w:rPr>
              <w:t>13.7.2022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36E70" w:rsidP="000462D2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C36E70">
              <w:rPr>
                <w:rFonts w:ascii="Arial" w:eastAsia="Times New Roman" w:hAnsi="Arial" w:cs="Arial"/>
                <w:bCs/>
                <w:lang w:eastAsia="sk-SK"/>
              </w:rPr>
              <w:t>poskytovanie odborného poradenstva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E70" w:rsidRPr="00C12053" w:rsidRDefault="00C12053" w:rsidP="00C12053">
            <w:pPr>
              <w:spacing w:after="0" w:line="240" w:lineRule="auto"/>
              <w:ind w:right="-71" w:hanging="70"/>
              <w:rPr>
                <w:rFonts w:ascii="Arial" w:eastAsia="Times New Roman" w:hAnsi="Arial" w:cs="Arial"/>
                <w:bCs/>
                <w:lang w:eastAsia="sk-SK"/>
              </w:rPr>
            </w:pPr>
            <w:r w:rsidRPr="00C12053">
              <w:rPr>
                <w:rFonts w:ascii="Arial" w:eastAsia="Times New Roman" w:hAnsi="Arial" w:cs="Arial"/>
                <w:bCs/>
                <w:lang w:eastAsia="sk-SK"/>
              </w:rPr>
              <w:t>19</w:t>
            </w:r>
            <w:r w:rsidR="006A0E83">
              <w:rPr>
                <w:rFonts w:ascii="Arial" w:eastAsia="Times New Roman" w:hAnsi="Arial" w:cs="Arial"/>
                <w:bCs/>
                <w:lang w:eastAsia="sk-SK"/>
              </w:rPr>
              <w:t> </w:t>
            </w:r>
            <w:r w:rsidRPr="00C12053">
              <w:rPr>
                <w:rFonts w:ascii="Arial" w:eastAsia="Times New Roman" w:hAnsi="Arial" w:cs="Arial"/>
                <w:bCs/>
                <w:lang w:eastAsia="sk-SK"/>
              </w:rPr>
              <w:t>600</w:t>
            </w:r>
            <w:r w:rsidR="006A0E83">
              <w:rPr>
                <w:rFonts w:ascii="Arial" w:eastAsia="Times New Roman" w:hAnsi="Arial" w:cs="Arial"/>
                <w:bCs/>
                <w:lang w:eastAsia="sk-SK"/>
              </w:rPr>
              <w:t>,-</w:t>
            </w:r>
            <w:r w:rsidR="0002633B">
              <w:rPr>
                <w:rFonts w:ascii="Arial" w:eastAsia="Times New Roman" w:hAnsi="Arial" w:cs="Arial"/>
                <w:bCs/>
                <w:lang w:eastAsia="sk-SK"/>
              </w:rPr>
              <w:t xml:space="preserve"> €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6A0E83" w:rsidP="00354C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10 000,-</w:t>
            </w:r>
            <w:r w:rsidR="0002633B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r w:rsidR="0002633B">
              <w:rPr>
                <w:rFonts w:ascii="Arial" w:eastAsia="Times New Roman" w:hAnsi="Arial" w:cs="Arial"/>
                <w:bCs/>
                <w:lang w:eastAsia="sk-SK"/>
              </w:rPr>
              <w:t>€</w:t>
            </w:r>
          </w:p>
        </w:tc>
      </w:tr>
      <w:tr w:rsidR="00C36E70" w:rsidRPr="00C36E70" w:rsidTr="006A0E83">
        <w:trPr>
          <w:trHeight w:val="447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36E70" w:rsidP="00482001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C36E70">
              <w:rPr>
                <w:rFonts w:ascii="Arial" w:eastAsia="Times New Roman" w:hAnsi="Arial" w:cs="Arial"/>
                <w:color w:val="000000"/>
                <w:lang w:eastAsia="sk-SK"/>
              </w:rPr>
              <w:t>T a J s.r.o.</w:t>
            </w:r>
            <w:bookmarkStart w:id="0" w:name="_GoBack"/>
            <w:bookmarkEnd w:id="0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36E70" w:rsidP="000462D2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C36E70">
              <w:rPr>
                <w:rFonts w:ascii="Arial" w:eastAsia="Times New Roman" w:hAnsi="Arial" w:cs="Arial"/>
                <w:bCs/>
                <w:lang w:eastAsia="sk-SK"/>
              </w:rPr>
              <w:t>13.7.2022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C36E70" w:rsidP="000462D2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C36E70">
              <w:rPr>
                <w:rFonts w:ascii="Arial" w:eastAsia="Times New Roman" w:hAnsi="Arial" w:cs="Arial"/>
                <w:bCs/>
                <w:lang w:eastAsia="sk-SK"/>
              </w:rPr>
              <w:t>poskytovanie odborného poradenstva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E70" w:rsidRPr="00C12053" w:rsidRDefault="00C12053" w:rsidP="00C12053">
            <w:pPr>
              <w:spacing w:after="0" w:line="240" w:lineRule="auto"/>
              <w:ind w:right="-71" w:hanging="70"/>
              <w:rPr>
                <w:rFonts w:ascii="Arial" w:eastAsia="Times New Roman" w:hAnsi="Arial" w:cs="Arial"/>
                <w:bCs/>
                <w:lang w:eastAsia="sk-SK"/>
              </w:rPr>
            </w:pPr>
            <w:r w:rsidRPr="00C12053">
              <w:rPr>
                <w:rFonts w:ascii="Arial" w:eastAsia="Times New Roman" w:hAnsi="Arial" w:cs="Arial"/>
                <w:bCs/>
                <w:lang w:eastAsia="sk-SK"/>
              </w:rPr>
              <w:t>20</w:t>
            </w:r>
            <w:r w:rsidR="006A0E83">
              <w:rPr>
                <w:rFonts w:ascii="Arial" w:eastAsia="Times New Roman" w:hAnsi="Arial" w:cs="Arial"/>
                <w:bCs/>
                <w:lang w:eastAsia="sk-SK"/>
              </w:rPr>
              <w:t> </w:t>
            </w:r>
            <w:r w:rsidRPr="00C12053">
              <w:rPr>
                <w:rFonts w:ascii="Arial" w:eastAsia="Times New Roman" w:hAnsi="Arial" w:cs="Arial"/>
                <w:bCs/>
                <w:lang w:eastAsia="sk-SK"/>
              </w:rPr>
              <w:t>000</w:t>
            </w:r>
            <w:r w:rsidR="006A0E83">
              <w:rPr>
                <w:rFonts w:ascii="Arial" w:eastAsia="Times New Roman" w:hAnsi="Arial" w:cs="Arial"/>
                <w:bCs/>
                <w:lang w:eastAsia="sk-SK"/>
              </w:rPr>
              <w:t>,-</w:t>
            </w:r>
            <w:r w:rsidR="0002633B">
              <w:rPr>
                <w:rFonts w:ascii="Arial" w:eastAsia="Times New Roman" w:hAnsi="Arial" w:cs="Arial"/>
                <w:bCs/>
                <w:lang w:eastAsia="sk-SK"/>
              </w:rPr>
              <w:t xml:space="preserve"> €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70" w:rsidRPr="00C36E70" w:rsidRDefault="006A0E83" w:rsidP="00354C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10 000,-</w:t>
            </w:r>
            <w:r w:rsidR="0002633B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r w:rsidR="0002633B">
              <w:rPr>
                <w:rFonts w:ascii="Arial" w:eastAsia="Times New Roman" w:hAnsi="Arial" w:cs="Arial"/>
                <w:bCs/>
                <w:lang w:eastAsia="sk-SK"/>
              </w:rPr>
              <w:t>€</w:t>
            </w:r>
          </w:p>
        </w:tc>
      </w:tr>
    </w:tbl>
    <w:p w:rsidR="000462D2" w:rsidRDefault="000462D2" w:rsidP="00E15CE4">
      <w:pPr>
        <w:rPr>
          <w:b/>
          <w:i/>
        </w:rPr>
      </w:pPr>
    </w:p>
    <w:p w:rsidR="007629DC" w:rsidRPr="00C73B46" w:rsidRDefault="007629DC" w:rsidP="000462D2">
      <w:pPr>
        <w:ind w:left="-426" w:firstLine="1134"/>
        <w:rPr>
          <w:b/>
          <w:sz w:val="24"/>
          <w:szCs w:val="24"/>
        </w:rPr>
      </w:pPr>
      <w:r w:rsidRPr="00C73B46">
        <w:rPr>
          <w:b/>
          <w:sz w:val="24"/>
          <w:szCs w:val="24"/>
        </w:rPr>
        <w:t xml:space="preserve">Zoznam neschválených žiadostí zo zasadnutia Komisie zo </w:t>
      </w:r>
      <w:r w:rsidR="000462D2" w:rsidRPr="00C73B46">
        <w:rPr>
          <w:b/>
          <w:sz w:val="24"/>
          <w:szCs w:val="24"/>
        </w:rPr>
        <w:t>dňa 13. 07. 2022</w:t>
      </w:r>
      <w:r w:rsidRPr="00C73B46">
        <w:rPr>
          <w:b/>
          <w:sz w:val="24"/>
          <w:szCs w:val="24"/>
        </w:rPr>
        <w:t>:</w:t>
      </w: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6804"/>
      </w:tblGrid>
      <w:tr w:rsidR="005C71B7" w:rsidRPr="007629DC" w:rsidTr="00FB4F63">
        <w:trPr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1B7" w:rsidRPr="007629DC" w:rsidRDefault="005C71B7" w:rsidP="002B41D7">
            <w:pPr>
              <w:spacing w:after="0" w:line="240" w:lineRule="auto"/>
              <w:ind w:right="-70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7629DC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Číslo žiadosti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1B7" w:rsidRPr="007629DC" w:rsidRDefault="005C71B7" w:rsidP="00FB4F63">
            <w:pPr>
              <w:spacing w:after="0" w:line="240" w:lineRule="auto"/>
              <w:ind w:right="-70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7629DC">
              <w:rPr>
                <w:rFonts w:ascii="Arial" w:eastAsia="Times New Roman" w:hAnsi="Arial" w:cs="Arial"/>
                <w:b/>
                <w:bCs/>
                <w:lang w:eastAsia="sk-SK"/>
              </w:rPr>
              <w:t>Dátum zasadnutia komisie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B7" w:rsidRPr="007629DC" w:rsidRDefault="005C71B7" w:rsidP="00FB4F63">
            <w:pPr>
              <w:spacing w:after="0" w:line="240" w:lineRule="auto"/>
              <w:ind w:right="-70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7629DC">
              <w:rPr>
                <w:rFonts w:ascii="Arial" w:eastAsia="Times New Roman" w:hAnsi="Arial" w:cs="Arial"/>
                <w:b/>
                <w:bCs/>
                <w:lang w:eastAsia="sk-SK"/>
              </w:rPr>
              <w:t>Dôvod neschválenia</w:t>
            </w:r>
          </w:p>
        </w:tc>
      </w:tr>
      <w:tr w:rsidR="00F55FBF" w:rsidRPr="004F1550" w:rsidTr="00FB4F6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FBF" w:rsidRDefault="00F55FBF" w:rsidP="00F55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01-V4-2022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FBF" w:rsidRDefault="00F55FBF" w:rsidP="00FB4F63">
            <w:r w:rsidRPr="000462D2">
              <w:rPr>
                <w:rFonts w:ascii="Times New Roman" w:eastAsia="Times New Roman" w:hAnsi="Times New Roman" w:cs="Times New Roman"/>
                <w:bCs/>
                <w:lang w:eastAsia="sk-SK"/>
              </w:rPr>
              <w:t>13.7.2022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BF" w:rsidRPr="00FA60F3" w:rsidRDefault="00F55FBF" w:rsidP="00FB4F63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FA60F3">
              <w:rPr>
                <w:rFonts w:ascii="Arial" w:eastAsia="Times New Roman" w:hAnsi="Arial" w:cs="Arial"/>
                <w:bCs/>
                <w:lang w:eastAsia="sk-SK"/>
              </w:rPr>
              <w:t>nedostatočne definovaný cieľ projektu z hľadiska relevantnosti k téme nástupníctva/gen. výmeny</w:t>
            </w:r>
          </w:p>
        </w:tc>
      </w:tr>
      <w:tr w:rsidR="00F55FBF" w:rsidRPr="004F1550" w:rsidTr="00FB4F63">
        <w:trPr>
          <w:trHeight w:val="5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FBF" w:rsidRDefault="00F55FBF" w:rsidP="00F55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04-V4-2022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FBF" w:rsidRDefault="00F55FBF" w:rsidP="00FB4F63">
            <w:r w:rsidRPr="000C3FB7">
              <w:rPr>
                <w:rFonts w:ascii="Times New Roman" w:eastAsia="Times New Roman" w:hAnsi="Times New Roman" w:cs="Times New Roman"/>
                <w:bCs/>
                <w:lang w:eastAsia="sk-SK"/>
              </w:rPr>
              <w:t>13.7.2022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BF" w:rsidRPr="00FA60F3" w:rsidRDefault="00F55FBF" w:rsidP="00FB4F63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FA60F3">
              <w:rPr>
                <w:rFonts w:ascii="Arial" w:eastAsia="Times New Roman" w:hAnsi="Arial" w:cs="Arial"/>
                <w:bCs/>
                <w:lang w:eastAsia="sk-SK"/>
              </w:rPr>
              <w:t>nedostatočne definovaný cieľ projektu z hľadiska relevantnosti k téme nástupníctva/gen. výmeny</w:t>
            </w:r>
          </w:p>
        </w:tc>
      </w:tr>
      <w:tr w:rsidR="0038135F" w:rsidRPr="005C71B7" w:rsidTr="00FB4F6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35F" w:rsidRDefault="0038135F" w:rsidP="003813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05-V4-2022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35F" w:rsidRDefault="0038135F" w:rsidP="00FB4F63">
            <w:r w:rsidRPr="000C3FB7">
              <w:rPr>
                <w:rFonts w:ascii="Times New Roman" w:eastAsia="Times New Roman" w:hAnsi="Times New Roman" w:cs="Times New Roman"/>
                <w:bCs/>
                <w:lang w:eastAsia="sk-SK"/>
              </w:rPr>
              <w:t>13.7.2022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5F" w:rsidRPr="00FA60F3" w:rsidRDefault="0038135F" w:rsidP="00FB4F63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FA60F3">
              <w:rPr>
                <w:rFonts w:ascii="Arial" w:eastAsia="Times New Roman" w:hAnsi="Arial" w:cs="Arial"/>
                <w:bCs/>
                <w:lang w:eastAsia="sk-SK"/>
              </w:rPr>
              <w:t>nedostatočne definovaný cieľ projektu z hľadiska relevantnosti k téme nástupníctva/gen. výmeny</w:t>
            </w:r>
          </w:p>
        </w:tc>
      </w:tr>
      <w:tr w:rsidR="0038135F" w:rsidRPr="005C71B7" w:rsidTr="00FB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8" w:type="dxa"/>
            <w:shd w:val="clear" w:color="auto" w:fill="auto"/>
            <w:vAlign w:val="bottom"/>
            <w:hideMark/>
          </w:tcPr>
          <w:p w:rsidR="0038135F" w:rsidRDefault="0038135F" w:rsidP="003813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07-V4-2022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135F" w:rsidRDefault="0038135F" w:rsidP="00FB4F63">
            <w:r w:rsidRPr="000C3FB7">
              <w:rPr>
                <w:rFonts w:ascii="Times New Roman" w:eastAsia="Times New Roman" w:hAnsi="Times New Roman" w:cs="Times New Roman"/>
                <w:bCs/>
                <w:lang w:eastAsia="sk-SK"/>
              </w:rPr>
              <w:t>13.7.2022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38135F" w:rsidRPr="005C71B7" w:rsidRDefault="0038135F" w:rsidP="00FB4F63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FA60F3">
              <w:rPr>
                <w:rFonts w:ascii="Arial" w:eastAsia="Times New Roman" w:hAnsi="Arial" w:cs="Arial"/>
                <w:bCs/>
                <w:lang w:eastAsia="sk-SK"/>
              </w:rPr>
              <w:t>nedostatočne definovaný cieľ projektu z hľadiska relevantnosti k téme nástupníctva/gen. výmeny</w:t>
            </w:r>
          </w:p>
        </w:tc>
      </w:tr>
      <w:tr w:rsidR="0038135F" w:rsidRPr="005C71B7" w:rsidTr="00FB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8" w:type="dxa"/>
            <w:shd w:val="clear" w:color="auto" w:fill="auto"/>
            <w:vAlign w:val="bottom"/>
            <w:hideMark/>
          </w:tcPr>
          <w:p w:rsidR="0038135F" w:rsidRDefault="0038135F" w:rsidP="003813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08-V4-2022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135F" w:rsidRDefault="0038135F" w:rsidP="00FB4F63">
            <w:r w:rsidRPr="000C3FB7">
              <w:rPr>
                <w:rFonts w:ascii="Times New Roman" w:eastAsia="Times New Roman" w:hAnsi="Times New Roman" w:cs="Times New Roman"/>
                <w:bCs/>
                <w:lang w:eastAsia="sk-SK"/>
              </w:rPr>
              <w:t>13.7.2022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38135F" w:rsidRPr="005C71B7" w:rsidRDefault="0038135F" w:rsidP="00FB4F63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5C71B7">
              <w:rPr>
                <w:rFonts w:ascii="Arial" w:eastAsia="Times New Roman" w:hAnsi="Arial" w:cs="Arial"/>
                <w:bCs/>
                <w:lang w:eastAsia="sk-SK"/>
              </w:rPr>
              <w:t>ciele projektu nezodpovedajú cieľom výzvy</w:t>
            </w:r>
          </w:p>
        </w:tc>
      </w:tr>
      <w:tr w:rsidR="0038135F" w:rsidRPr="005C71B7" w:rsidTr="00FB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8" w:type="dxa"/>
            <w:shd w:val="clear" w:color="auto" w:fill="auto"/>
            <w:vAlign w:val="bottom"/>
            <w:hideMark/>
          </w:tcPr>
          <w:p w:rsidR="0038135F" w:rsidRDefault="0038135F" w:rsidP="003813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09-V4-2022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135F" w:rsidRDefault="0038135F" w:rsidP="00FB4F63">
            <w:r w:rsidRPr="000C3FB7">
              <w:rPr>
                <w:rFonts w:ascii="Times New Roman" w:eastAsia="Times New Roman" w:hAnsi="Times New Roman" w:cs="Times New Roman"/>
                <w:bCs/>
                <w:lang w:eastAsia="sk-SK"/>
              </w:rPr>
              <w:t>13.7.2022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38135F" w:rsidRPr="005C71B7" w:rsidRDefault="0038135F" w:rsidP="00FB4F63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FA60F3">
              <w:rPr>
                <w:rFonts w:ascii="Arial" w:eastAsia="Times New Roman" w:hAnsi="Arial" w:cs="Arial"/>
                <w:bCs/>
                <w:lang w:eastAsia="sk-SK"/>
              </w:rPr>
              <w:t>nedostatočne definovaný cieľ projektu z hľadiska relevantnosti k téme nástupníctva/gen. výmeny</w:t>
            </w:r>
          </w:p>
        </w:tc>
      </w:tr>
      <w:tr w:rsidR="0038135F" w:rsidRPr="005C71B7" w:rsidTr="00FB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8" w:type="dxa"/>
            <w:shd w:val="clear" w:color="auto" w:fill="auto"/>
            <w:vAlign w:val="bottom"/>
            <w:hideMark/>
          </w:tcPr>
          <w:p w:rsidR="0038135F" w:rsidRDefault="0038135F" w:rsidP="003813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11-V4-2022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135F" w:rsidRDefault="0038135F" w:rsidP="00FB4F63">
            <w:r w:rsidRPr="000C3FB7">
              <w:rPr>
                <w:rFonts w:ascii="Times New Roman" w:eastAsia="Times New Roman" w:hAnsi="Times New Roman" w:cs="Times New Roman"/>
                <w:bCs/>
                <w:lang w:eastAsia="sk-SK"/>
              </w:rPr>
              <w:t>13.7.2022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38135F" w:rsidRPr="005C71B7" w:rsidRDefault="0038135F" w:rsidP="00FB4F63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FA60F3">
              <w:rPr>
                <w:rFonts w:ascii="Arial" w:eastAsia="Times New Roman" w:hAnsi="Arial" w:cs="Arial"/>
                <w:bCs/>
                <w:lang w:eastAsia="sk-SK"/>
              </w:rPr>
              <w:t>nedostatočne definovaný cieľ projektu z hľadiska relevantnosti k téme nástupníctva/gen. výmeny</w:t>
            </w:r>
          </w:p>
        </w:tc>
      </w:tr>
      <w:tr w:rsidR="0038135F" w:rsidRPr="005C71B7" w:rsidTr="00FB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8" w:type="dxa"/>
            <w:shd w:val="clear" w:color="auto" w:fill="auto"/>
            <w:vAlign w:val="bottom"/>
            <w:hideMark/>
          </w:tcPr>
          <w:p w:rsidR="0038135F" w:rsidRDefault="0038135F" w:rsidP="003813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13-V4-2022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135F" w:rsidRDefault="0038135F" w:rsidP="00FB4F63">
            <w:r w:rsidRPr="000C3FB7">
              <w:rPr>
                <w:rFonts w:ascii="Times New Roman" w:eastAsia="Times New Roman" w:hAnsi="Times New Roman" w:cs="Times New Roman"/>
                <w:bCs/>
                <w:lang w:eastAsia="sk-SK"/>
              </w:rPr>
              <w:t>13.7.2022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38135F" w:rsidRPr="005C71B7" w:rsidRDefault="0038135F" w:rsidP="00FB4F63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5C71B7">
              <w:rPr>
                <w:rFonts w:ascii="Arial" w:eastAsia="Times New Roman" w:hAnsi="Arial" w:cs="Arial"/>
                <w:bCs/>
                <w:lang w:eastAsia="sk-SK"/>
              </w:rPr>
              <w:t>nedostatočne formulovaný cieľ</w:t>
            </w:r>
          </w:p>
        </w:tc>
      </w:tr>
      <w:tr w:rsidR="0038135F" w:rsidRPr="005C71B7" w:rsidTr="00FB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8" w:type="dxa"/>
            <w:shd w:val="clear" w:color="auto" w:fill="auto"/>
            <w:vAlign w:val="bottom"/>
            <w:hideMark/>
          </w:tcPr>
          <w:p w:rsidR="0038135F" w:rsidRDefault="0038135F" w:rsidP="003813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14-V4-2022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135F" w:rsidRDefault="0038135F" w:rsidP="00FB4F63">
            <w:r w:rsidRPr="000C3FB7">
              <w:rPr>
                <w:rFonts w:ascii="Times New Roman" w:eastAsia="Times New Roman" w:hAnsi="Times New Roman" w:cs="Times New Roman"/>
                <w:bCs/>
                <w:lang w:eastAsia="sk-SK"/>
              </w:rPr>
              <w:t>13.7.2022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38135F" w:rsidRPr="005C71B7" w:rsidRDefault="008224E3" w:rsidP="00FB4F63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5C71B7">
              <w:rPr>
                <w:rFonts w:ascii="Arial" w:eastAsia="Times New Roman" w:hAnsi="Arial" w:cs="Arial"/>
                <w:bCs/>
                <w:lang w:eastAsia="sk-SK"/>
              </w:rPr>
              <w:t>nedostatočne definovaný cieľ projektu z hľadiska relevantnosti k téme nástupníctva/gen. výmeny</w:t>
            </w:r>
          </w:p>
        </w:tc>
      </w:tr>
      <w:tr w:rsidR="0038135F" w:rsidRPr="005C71B7" w:rsidTr="00FB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38135F" w:rsidRDefault="0038135F" w:rsidP="003813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15-V4-2022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135F" w:rsidRDefault="0038135F" w:rsidP="00FB4F63">
            <w:r w:rsidRPr="000C3FB7">
              <w:rPr>
                <w:rFonts w:ascii="Times New Roman" w:eastAsia="Times New Roman" w:hAnsi="Times New Roman" w:cs="Times New Roman"/>
                <w:bCs/>
                <w:lang w:eastAsia="sk-SK"/>
              </w:rPr>
              <w:t>13.7.2022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38135F" w:rsidRPr="005C71B7" w:rsidRDefault="0038135F" w:rsidP="00FB4F63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5C71B7">
              <w:rPr>
                <w:rFonts w:ascii="Arial" w:eastAsia="Times New Roman" w:hAnsi="Arial" w:cs="Arial"/>
                <w:bCs/>
                <w:lang w:eastAsia="sk-SK"/>
              </w:rPr>
              <w:t>nedostatočne formulovaný cieľ</w:t>
            </w:r>
          </w:p>
        </w:tc>
      </w:tr>
      <w:tr w:rsidR="0038135F" w:rsidRPr="005C71B7" w:rsidTr="00FB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38135F" w:rsidRDefault="0038135F" w:rsidP="003813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18-V4-2022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135F" w:rsidRDefault="0038135F" w:rsidP="00FB4F63">
            <w:r w:rsidRPr="000C3FB7">
              <w:rPr>
                <w:rFonts w:ascii="Times New Roman" w:eastAsia="Times New Roman" w:hAnsi="Times New Roman" w:cs="Times New Roman"/>
                <w:bCs/>
                <w:lang w:eastAsia="sk-SK"/>
              </w:rPr>
              <w:t>13.7.2022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38135F" w:rsidRPr="005C71B7" w:rsidRDefault="0038135F" w:rsidP="00FB4F63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5C71B7">
              <w:rPr>
                <w:rFonts w:ascii="Arial" w:eastAsia="Times New Roman" w:hAnsi="Arial" w:cs="Arial"/>
                <w:bCs/>
                <w:lang w:eastAsia="sk-SK"/>
              </w:rPr>
              <w:t>nedostatočne formulovaný cieľ</w:t>
            </w:r>
          </w:p>
        </w:tc>
      </w:tr>
      <w:tr w:rsidR="0038135F" w:rsidRPr="005C71B7" w:rsidTr="00FB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38135F" w:rsidRDefault="0038135F" w:rsidP="003813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19-V4-2022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135F" w:rsidRDefault="0038135F" w:rsidP="00FB4F63">
            <w:r w:rsidRPr="000C3FB7">
              <w:rPr>
                <w:rFonts w:ascii="Times New Roman" w:eastAsia="Times New Roman" w:hAnsi="Times New Roman" w:cs="Times New Roman"/>
                <w:bCs/>
                <w:lang w:eastAsia="sk-SK"/>
              </w:rPr>
              <w:t>13.7.2022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38135F" w:rsidRPr="005C71B7" w:rsidRDefault="008224E3" w:rsidP="00FB4F63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5C71B7">
              <w:rPr>
                <w:rFonts w:ascii="Arial" w:eastAsia="Times New Roman" w:hAnsi="Arial" w:cs="Arial"/>
                <w:bCs/>
                <w:lang w:eastAsia="sk-SK"/>
              </w:rPr>
              <w:t>nedostatočne formulovaný cieľ</w:t>
            </w:r>
          </w:p>
        </w:tc>
      </w:tr>
      <w:tr w:rsidR="0038135F" w:rsidRPr="005C71B7" w:rsidTr="00FB4F63">
        <w:trPr>
          <w:trHeight w:val="5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5F" w:rsidRDefault="0038135F" w:rsidP="003813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20-V4-2022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35F" w:rsidRDefault="0038135F" w:rsidP="00FB4F63">
            <w:r w:rsidRPr="000C3FB7">
              <w:rPr>
                <w:rFonts w:ascii="Times New Roman" w:eastAsia="Times New Roman" w:hAnsi="Times New Roman" w:cs="Times New Roman"/>
                <w:bCs/>
                <w:lang w:eastAsia="sk-SK"/>
              </w:rPr>
              <w:t>13.7.2022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5F" w:rsidRPr="005C71B7" w:rsidRDefault="0038135F" w:rsidP="00FB4F63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5C71B7">
              <w:rPr>
                <w:rFonts w:ascii="Arial" w:eastAsia="Times New Roman" w:hAnsi="Arial" w:cs="Arial"/>
                <w:bCs/>
                <w:lang w:eastAsia="sk-SK"/>
              </w:rPr>
              <w:t>nedostatočne definovaný cieľ projektu z hľadiska relevantnosti k téme nástupníctva/gen. výmeny</w:t>
            </w:r>
          </w:p>
        </w:tc>
      </w:tr>
      <w:tr w:rsidR="0038135F" w:rsidRPr="005C71B7" w:rsidTr="00FB4F63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5F" w:rsidRDefault="0038135F" w:rsidP="003813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21-V4-2022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35F" w:rsidRDefault="0038135F" w:rsidP="00FB4F63">
            <w:r w:rsidRPr="000C3FB7">
              <w:rPr>
                <w:rFonts w:ascii="Times New Roman" w:eastAsia="Times New Roman" w:hAnsi="Times New Roman" w:cs="Times New Roman"/>
                <w:bCs/>
                <w:lang w:eastAsia="sk-SK"/>
              </w:rPr>
              <w:t>13.7.2022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5F" w:rsidRPr="005C71B7" w:rsidRDefault="008224E3" w:rsidP="00FB4F63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5C71B7">
              <w:rPr>
                <w:rFonts w:ascii="Arial" w:eastAsia="Times New Roman" w:hAnsi="Arial" w:cs="Arial"/>
                <w:bCs/>
                <w:lang w:eastAsia="sk-SK"/>
              </w:rPr>
              <w:t>nedostatočne formulovaný cieľ</w:t>
            </w:r>
          </w:p>
        </w:tc>
      </w:tr>
      <w:tr w:rsidR="0038135F" w:rsidRPr="005C71B7" w:rsidTr="00FB4F63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5F" w:rsidRDefault="0038135F" w:rsidP="003813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22-V4-2022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35F" w:rsidRDefault="0038135F" w:rsidP="00FB4F63">
            <w:r w:rsidRPr="000C3FB7">
              <w:rPr>
                <w:rFonts w:ascii="Times New Roman" w:eastAsia="Times New Roman" w:hAnsi="Times New Roman" w:cs="Times New Roman"/>
                <w:bCs/>
                <w:lang w:eastAsia="sk-SK"/>
              </w:rPr>
              <w:t>13.7.2022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5F" w:rsidRPr="005C71B7" w:rsidRDefault="0038135F" w:rsidP="00FB4F63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5C71B7">
              <w:rPr>
                <w:rFonts w:ascii="Arial" w:eastAsia="Times New Roman" w:hAnsi="Arial" w:cs="Arial"/>
                <w:bCs/>
                <w:lang w:eastAsia="sk-SK"/>
              </w:rPr>
              <w:t>nedostatočne definovaný cieľ projektu z hľadiska relevantnosti k téme nástupníctva/gen. výmeny</w:t>
            </w:r>
          </w:p>
        </w:tc>
      </w:tr>
      <w:tr w:rsidR="0038135F" w:rsidRPr="005C71B7" w:rsidTr="00FB4F6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5F" w:rsidRDefault="0038135F" w:rsidP="003813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23-V4-2022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35F" w:rsidRDefault="0038135F" w:rsidP="00FB4F63">
            <w:r w:rsidRPr="000C3FB7">
              <w:rPr>
                <w:rFonts w:ascii="Times New Roman" w:eastAsia="Times New Roman" w:hAnsi="Times New Roman" w:cs="Times New Roman"/>
                <w:bCs/>
                <w:lang w:eastAsia="sk-SK"/>
              </w:rPr>
              <w:t>13.7.2022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5F" w:rsidRPr="005C71B7" w:rsidRDefault="008224E3" w:rsidP="00FB4F63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5C71B7">
              <w:rPr>
                <w:rFonts w:ascii="Arial" w:eastAsia="Times New Roman" w:hAnsi="Arial" w:cs="Arial"/>
                <w:bCs/>
                <w:lang w:eastAsia="sk-SK"/>
              </w:rPr>
              <w:t>ciele projektu nezodpovedajú cieľom výzvy</w:t>
            </w:r>
          </w:p>
        </w:tc>
      </w:tr>
      <w:tr w:rsidR="0038135F" w:rsidRPr="005C71B7" w:rsidTr="00FB4F63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5F" w:rsidRDefault="0038135F" w:rsidP="003813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24-V4-2022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35F" w:rsidRDefault="0038135F" w:rsidP="00FB4F63">
            <w:r w:rsidRPr="000C3FB7">
              <w:rPr>
                <w:rFonts w:ascii="Times New Roman" w:eastAsia="Times New Roman" w:hAnsi="Times New Roman" w:cs="Times New Roman"/>
                <w:bCs/>
                <w:lang w:eastAsia="sk-SK"/>
              </w:rPr>
              <w:t>13.7.2022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5F" w:rsidRPr="005C71B7" w:rsidRDefault="0038135F" w:rsidP="00FB4F63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5C71B7">
              <w:rPr>
                <w:rFonts w:ascii="Arial" w:eastAsia="Times New Roman" w:hAnsi="Arial" w:cs="Arial"/>
                <w:bCs/>
                <w:lang w:eastAsia="sk-SK"/>
              </w:rPr>
              <w:t>ciele projektu nezodpovedajú cieľom výzvy</w:t>
            </w:r>
          </w:p>
        </w:tc>
      </w:tr>
      <w:tr w:rsidR="0038135F" w:rsidRPr="005C71B7" w:rsidTr="00FB4F6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5F" w:rsidRDefault="0038135F" w:rsidP="003813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25-V4-2022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35F" w:rsidRDefault="0038135F" w:rsidP="00FB4F63">
            <w:r w:rsidRPr="000C3FB7">
              <w:rPr>
                <w:rFonts w:ascii="Times New Roman" w:eastAsia="Times New Roman" w:hAnsi="Times New Roman" w:cs="Times New Roman"/>
                <w:bCs/>
                <w:lang w:eastAsia="sk-SK"/>
              </w:rPr>
              <w:t>13.7.2022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5F" w:rsidRPr="005C71B7" w:rsidRDefault="008224E3" w:rsidP="00FB4F63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5C71B7">
              <w:rPr>
                <w:rFonts w:ascii="Arial" w:eastAsia="Times New Roman" w:hAnsi="Arial" w:cs="Arial"/>
                <w:bCs/>
                <w:lang w:eastAsia="sk-SK"/>
              </w:rPr>
              <w:t>ciele projektu nezodpovedajú cieľom výzvy</w:t>
            </w:r>
          </w:p>
        </w:tc>
      </w:tr>
      <w:tr w:rsidR="0038135F" w:rsidRPr="005C71B7" w:rsidTr="00FB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38135F" w:rsidRDefault="0038135F" w:rsidP="003813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28-V4-2022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135F" w:rsidRDefault="0038135F" w:rsidP="00FB4F63">
            <w:r w:rsidRPr="000C3FB7">
              <w:rPr>
                <w:rFonts w:ascii="Times New Roman" w:eastAsia="Times New Roman" w:hAnsi="Times New Roman" w:cs="Times New Roman"/>
                <w:bCs/>
                <w:lang w:eastAsia="sk-SK"/>
              </w:rPr>
              <w:t>13.7.2022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38135F" w:rsidRPr="005C71B7" w:rsidRDefault="008224E3" w:rsidP="00FB4F63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5C71B7">
              <w:rPr>
                <w:rFonts w:ascii="Arial" w:eastAsia="Times New Roman" w:hAnsi="Arial" w:cs="Arial"/>
                <w:bCs/>
                <w:lang w:eastAsia="sk-SK"/>
              </w:rPr>
              <w:t>nedostatočne formulovaný cieľ</w:t>
            </w:r>
          </w:p>
        </w:tc>
      </w:tr>
      <w:tr w:rsidR="0038135F" w:rsidRPr="005C71B7" w:rsidTr="00FB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38135F" w:rsidRDefault="0038135F" w:rsidP="003813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32-V4-2022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135F" w:rsidRDefault="0038135F" w:rsidP="00FB4F63">
            <w:r w:rsidRPr="000C3FB7">
              <w:rPr>
                <w:rFonts w:ascii="Times New Roman" w:eastAsia="Times New Roman" w:hAnsi="Times New Roman" w:cs="Times New Roman"/>
                <w:bCs/>
                <w:lang w:eastAsia="sk-SK"/>
              </w:rPr>
              <w:t>13.7.2022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38135F" w:rsidRPr="005C71B7" w:rsidRDefault="008224E3" w:rsidP="00FB4F63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5C71B7">
              <w:rPr>
                <w:rFonts w:ascii="Arial" w:eastAsia="Times New Roman" w:hAnsi="Arial" w:cs="Arial"/>
                <w:bCs/>
                <w:lang w:eastAsia="sk-SK"/>
              </w:rPr>
              <w:t>ciele projektu nezodpovedajú cieľom výzvy</w:t>
            </w:r>
          </w:p>
        </w:tc>
      </w:tr>
      <w:tr w:rsidR="0038135F" w:rsidRPr="005C71B7" w:rsidTr="00FB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38135F" w:rsidRDefault="0038135F" w:rsidP="003813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33-V4-2022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135F" w:rsidRDefault="0038135F" w:rsidP="00FB4F63">
            <w:r w:rsidRPr="000C3FB7">
              <w:rPr>
                <w:rFonts w:ascii="Times New Roman" w:eastAsia="Times New Roman" w:hAnsi="Times New Roman" w:cs="Times New Roman"/>
                <w:bCs/>
                <w:lang w:eastAsia="sk-SK"/>
              </w:rPr>
              <w:t>13.7.2022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38135F" w:rsidRPr="005C71B7" w:rsidRDefault="0038135F" w:rsidP="00FB4F63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5C71B7">
              <w:rPr>
                <w:rFonts w:ascii="Arial" w:eastAsia="Times New Roman" w:hAnsi="Arial" w:cs="Arial"/>
                <w:bCs/>
                <w:lang w:eastAsia="sk-SK"/>
              </w:rPr>
              <w:t>nedostatočne formulovaný cieľ</w:t>
            </w:r>
          </w:p>
        </w:tc>
      </w:tr>
      <w:tr w:rsidR="0038135F" w:rsidRPr="005C71B7" w:rsidTr="00FB4F6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5F" w:rsidRDefault="0038135F" w:rsidP="003813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34-V4-2022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35F" w:rsidRDefault="0038135F" w:rsidP="00FB4F63">
            <w:r w:rsidRPr="000C3FB7">
              <w:rPr>
                <w:rFonts w:ascii="Times New Roman" w:eastAsia="Times New Roman" w:hAnsi="Times New Roman" w:cs="Times New Roman"/>
                <w:bCs/>
                <w:lang w:eastAsia="sk-SK"/>
              </w:rPr>
              <w:t>13.7.2022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5F" w:rsidRPr="005C71B7" w:rsidRDefault="008224E3" w:rsidP="00FB4F63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5C71B7">
              <w:rPr>
                <w:rFonts w:ascii="Arial" w:eastAsia="Times New Roman" w:hAnsi="Arial" w:cs="Arial"/>
                <w:bCs/>
                <w:lang w:eastAsia="sk-SK"/>
              </w:rPr>
              <w:t>nedostatočne formulovaný cieľ</w:t>
            </w:r>
          </w:p>
        </w:tc>
      </w:tr>
      <w:tr w:rsidR="0038135F" w:rsidRPr="005C71B7" w:rsidTr="00FB4F6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35F" w:rsidRDefault="0038135F" w:rsidP="003813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35-V4-2022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35F" w:rsidRDefault="0038135F" w:rsidP="00FB4F63">
            <w:r w:rsidRPr="000C3FB7">
              <w:rPr>
                <w:rFonts w:ascii="Times New Roman" w:eastAsia="Times New Roman" w:hAnsi="Times New Roman" w:cs="Times New Roman"/>
                <w:bCs/>
                <w:lang w:eastAsia="sk-SK"/>
              </w:rPr>
              <w:t>13.7.2022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35F" w:rsidRPr="0029545D" w:rsidRDefault="0038135F" w:rsidP="00FB4F63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5C71B7">
              <w:rPr>
                <w:rFonts w:ascii="Arial" w:eastAsia="Times New Roman" w:hAnsi="Arial" w:cs="Arial"/>
                <w:bCs/>
                <w:lang w:eastAsia="sk-SK"/>
              </w:rPr>
              <w:t>ciele projektu nezodpovedajú cieľom výzvy</w:t>
            </w:r>
          </w:p>
        </w:tc>
      </w:tr>
      <w:tr w:rsidR="0038135F" w:rsidRPr="005C71B7" w:rsidTr="00FB4F6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35F" w:rsidRDefault="0038135F" w:rsidP="003813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42-V4-2022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35F" w:rsidRDefault="0038135F" w:rsidP="00FB4F63">
            <w:r w:rsidRPr="005B2963">
              <w:rPr>
                <w:rFonts w:ascii="Times New Roman" w:eastAsia="Times New Roman" w:hAnsi="Times New Roman" w:cs="Times New Roman"/>
                <w:bCs/>
                <w:lang w:eastAsia="sk-SK"/>
              </w:rPr>
              <w:t>13.7.2022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35F" w:rsidRPr="005C71B7" w:rsidRDefault="008224E3" w:rsidP="00FB4F63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5C71B7">
              <w:rPr>
                <w:rFonts w:ascii="Arial" w:eastAsia="Times New Roman" w:hAnsi="Arial" w:cs="Arial"/>
                <w:bCs/>
                <w:lang w:eastAsia="sk-SK"/>
              </w:rPr>
              <w:t>nedostatočne formulovaný cieľ</w:t>
            </w:r>
          </w:p>
        </w:tc>
      </w:tr>
      <w:tr w:rsidR="0038135F" w:rsidRPr="005C71B7" w:rsidTr="00FB4F6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35F" w:rsidRDefault="0038135F" w:rsidP="003813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45-V4-2022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35F" w:rsidRDefault="0038135F" w:rsidP="00FB4F63">
            <w:r w:rsidRPr="005B2963">
              <w:rPr>
                <w:rFonts w:ascii="Times New Roman" w:eastAsia="Times New Roman" w:hAnsi="Times New Roman" w:cs="Times New Roman"/>
                <w:bCs/>
                <w:lang w:eastAsia="sk-SK"/>
              </w:rPr>
              <w:t>13.7.2022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35F" w:rsidRPr="005C71B7" w:rsidRDefault="008224E3" w:rsidP="00FB4F63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5C71B7">
              <w:rPr>
                <w:rFonts w:ascii="Arial" w:eastAsia="Times New Roman" w:hAnsi="Arial" w:cs="Arial"/>
                <w:bCs/>
                <w:lang w:eastAsia="sk-SK"/>
              </w:rPr>
              <w:t>nedostatočne formulovaný cieľ</w:t>
            </w:r>
          </w:p>
        </w:tc>
      </w:tr>
      <w:tr w:rsidR="0038135F" w:rsidRPr="005C71B7" w:rsidTr="00FB4F6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35F" w:rsidRDefault="0038135F" w:rsidP="003813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46-V4-2022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35F" w:rsidRDefault="0038135F" w:rsidP="00FB4F63">
            <w:r w:rsidRPr="005B2963">
              <w:rPr>
                <w:rFonts w:ascii="Times New Roman" w:eastAsia="Times New Roman" w:hAnsi="Times New Roman" w:cs="Times New Roman"/>
                <w:bCs/>
                <w:lang w:eastAsia="sk-SK"/>
              </w:rPr>
              <w:t>13.7.2022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35F" w:rsidRPr="005C71B7" w:rsidRDefault="008224E3" w:rsidP="00FB4F63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lang w:eastAsia="sk-SK"/>
              </w:rPr>
            </w:pPr>
            <w:r w:rsidRPr="005C71B7">
              <w:rPr>
                <w:rFonts w:ascii="Arial" w:eastAsia="Times New Roman" w:hAnsi="Arial" w:cs="Arial"/>
                <w:bCs/>
                <w:lang w:eastAsia="sk-SK"/>
              </w:rPr>
              <w:t>ciele projektu nezodpovedajú cieľom výzvy</w:t>
            </w:r>
          </w:p>
        </w:tc>
      </w:tr>
    </w:tbl>
    <w:p w:rsidR="007629DC" w:rsidRPr="005C71B7" w:rsidRDefault="007629DC" w:rsidP="00E15CE4">
      <w:pPr>
        <w:rPr>
          <w:b/>
          <w:i/>
        </w:rPr>
      </w:pPr>
    </w:p>
    <w:p w:rsidR="00DB11B1" w:rsidRPr="004F1550" w:rsidRDefault="00DB11B1"/>
    <w:sectPr w:rsidR="00DB11B1" w:rsidRPr="004F1550" w:rsidSect="00B71F5D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33"/>
    <w:rsid w:val="00015CB8"/>
    <w:rsid w:val="0002633B"/>
    <w:rsid w:val="000462D2"/>
    <w:rsid w:val="00130F9C"/>
    <w:rsid w:val="0029545D"/>
    <w:rsid w:val="0035490C"/>
    <w:rsid w:val="00354CAD"/>
    <w:rsid w:val="0038135F"/>
    <w:rsid w:val="00417E6F"/>
    <w:rsid w:val="00482001"/>
    <w:rsid w:val="00495F93"/>
    <w:rsid w:val="004F1550"/>
    <w:rsid w:val="005C71B7"/>
    <w:rsid w:val="00642F07"/>
    <w:rsid w:val="006A0E83"/>
    <w:rsid w:val="006C4D9B"/>
    <w:rsid w:val="00710406"/>
    <w:rsid w:val="007629DC"/>
    <w:rsid w:val="007F37C2"/>
    <w:rsid w:val="008224E3"/>
    <w:rsid w:val="00922BC3"/>
    <w:rsid w:val="00B71F5D"/>
    <w:rsid w:val="00BC76CD"/>
    <w:rsid w:val="00BD4045"/>
    <w:rsid w:val="00C12053"/>
    <w:rsid w:val="00C36E70"/>
    <w:rsid w:val="00C73B46"/>
    <w:rsid w:val="00CF2E33"/>
    <w:rsid w:val="00DB11B1"/>
    <w:rsid w:val="00E15CE4"/>
    <w:rsid w:val="00E16881"/>
    <w:rsid w:val="00E431BC"/>
    <w:rsid w:val="00F44E8C"/>
    <w:rsid w:val="00F55FBF"/>
    <w:rsid w:val="00FB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EE63D-948D-4535-8329-52547ABA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1F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Chorváthová Andrea</dc:creator>
  <cp:keywords/>
  <dc:description/>
  <cp:lastModifiedBy>Chorváthová Andrea</cp:lastModifiedBy>
  <cp:revision>7</cp:revision>
  <dcterms:created xsi:type="dcterms:W3CDTF">2023-06-09T13:02:00Z</dcterms:created>
  <dcterms:modified xsi:type="dcterms:W3CDTF">2023-07-10T08:53:00Z</dcterms:modified>
</cp:coreProperties>
</file>